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9B7C516" w14:textId="1AF72254" w:rsidR="00391E04" w:rsidRDefault="0BD14033" w:rsidP="5620E29B">
      <w:pPr>
        <w:spacing w:after="0"/>
        <w:jc w:val="center"/>
      </w:pPr>
      <w:r w:rsidRPr="5620E29B">
        <w:rPr>
          <w:rFonts w:ascii="Avenir Book" w:eastAsia="Avenir Book" w:hAnsi="Avenir Book" w:cs="Avenir Book"/>
          <w:color w:val="000000" w:themeColor="text1"/>
          <w:sz w:val="36"/>
          <w:szCs w:val="36"/>
        </w:rPr>
        <w:t xml:space="preserve">Week </w:t>
      </w:r>
      <w:r w:rsidR="00726F1E">
        <w:rPr>
          <w:rFonts w:ascii="Avenir Book" w:eastAsia="Avenir Book" w:hAnsi="Avenir Book" w:cs="Avenir Book"/>
          <w:color w:val="000000" w:themeColor="text1"/>
          <w:sz w:val="36"/>
          <w:szCs w:val="36"/>
        </w:rPr>
        <w:t>3</w:t>
      </w:r>
      <w:r w:rsidRPr="5620E29B">
        <w:rPr>
          <w:rFonts w:ascii="Times New Roman" w:eastAsia="Times New Roman" w:hAnsi="Times New Roman" w:cs="Times New Roman"/>
          <w:color w:val="000000" w:themeColor="text1"/>
        </w:rPr>
        <w:t>:</w:t>
      </w:r>
      <w:r w:rsidRPr="5620E29B">
        <w:rPr>
          <w:rFonts w:ascii="Avenir Book" w:eastAsia="Avenir Book" w:hAnsi="Avenir Book" w:cs="Avenir Book"/>
          <w:color w:val="000000" w:themeColor="text1"/>
          <w:sz w:val="36"/>
          <w:szCs w:val="36"/>
        </w:rPr>
        <w:t xml:space="preserve"> Wait, Jesus Said What </w:t>
      </w:r>
    </w:p>
    <w:p w14:paraId="381F06B3" w14:textId="4ADE1744" w:rsidR="00391E04" w:rsidRDefault="0BD14033" w:rsidP="5620E29B">
      <w:pPr>
        <w:pStyle w:val="Heading1"/>
        <w:spacing w:before="0" w:after="0"/>
        <w:jc w:val="center"/>
      </w:pPr>
      <w:r w:rsidRPr="5620E29B">
        <w:rPr>
          <w:rFonts w:ascii="Avenir Book" w:eastAsia="Avenir Book" w:hAnsi="Avenir Book" w:cs="Avenir Book"/>
          <w:color w:val="000000" w:themeColor="text1"/>
          <w:sz w:val="36"/>
          <w:szCs w:val="36"/>
        </w:rPr>
        <w:t xml:space="preserve">Discussion Guide </w:t>
      </w:r>
    </w:p>
    <w:p w14:paraId="60FD5F5F" w14:textId="2AC7F5F5" w:rsidR="00391E04" w:rsidRDefault="0BD14033" w:rsidP="5620E29B">
      <w:pPr>
        <w:spacing w:after="0"/>
      </w:pPr>
      <w:r w:rsidRPr="5620E29B">
        <w:rPr>
          <w:rFonts w:ascii="Times New Roman" w:eastAsia="Times New Roman" w:hAnsi="Times New Roman" w:cs="Times New Roman"/>
          <w:color w:val="000000" w:themeColor="text1"/>
        </w:rPr>
        <w:t xml:space="preserve"> </w:t>
      </w:r>
    </w:p>
    <w:p w14:paraId="1CAA9995" w14:textId="2BD7C123" w:rsidR="00391E04" w:rsidRDefault="0BD14033" w:rsidP="5620E29B">
      <w:pPr>
        <w:spacing w:after="0"/>
      </w:pPr>
      <w:r w:rsidRPr="5620E29B">
        <w:rPr>
          <w:rFonts w:ascii="Avenir Book" w:eastAsia="Avenir Book" w:hAnsi="Avenir Book" w:cs="Avenir Book"/>
          <w:color w:val="000000" w:themeColor="text1"/>
        </w:rPr>
        <w:t xml:space="preserve">Before we begin, let’s take a quiet moment and pray for God’s direction of our time together. Then we’ll take a couple of minutes to go around and share where we’ve seen God at work in our lives this week and specifically how we were able to apply the Action Steps from last week’s discussion. </w:t>
      </w:r>
    </w:p>
    <w:p w14:paraId="7011246F" w14:textId="32A9FD6E" w:rsidR="00391E04" w:rsidRDefault="0BD14033" w:rsidP="5620E29B">
      <w:pPr>
        <w:spacing w:after="0"/>
      </w:pPr>
      <w:r w:rsidRPr="5620E29B">
        <w:rPr>
          <w:rFonts w:ascii="Times New Roman" w:eastAsia="Times New Roman" w:hAnsi="Times New Roman" w:cs="Times New Roman"/>
          <w:color w:val="000000" w:themeColor="text1"/>
        </w:rPr>
        <w:t xml:space="preserve"> </w:t>
      </w:r>
    </w:p>
    <w:p w14:paraId="0AC13BE0" w14:textId="5E061309" w:rsidR="00391E04" w:rsidRDefault="0BD14033" w:rsidP="5620E29B">
      <w:pPr>
        <w:spacing w:after="0"/>
      </w:pPr>
      <w:r w:rsidRPr="5620E29B">
        <w:rPr>
          <w:rFonts w:ascii="Avenir Book" w:eastAsia="Avenir Book" w:hAnsi="Avenir Book" w:cs="Avenir Book"/>
          <w:b/>
          <w:bCs/>
          <w:color w:val="000000" w:themeColor="text1"/>
          <w:sz w:val="36"/>
          <w:szCs w:val="36"/>
        </w:rPr>
        <w:t>Introduction</w:t>
      </w:r>
      <w:r w:rsidRPr="5620E29B">
        <w:rPr>
          <w:rFonts w:ascii="Avenir Book" w:eastAsia="Avenir Book" w:hAnsi="Avenir Book" w:cs="Avenir Book"/>
          <w:color w:val="000000" w:themeColor="text1"/>
          <w:sz w:val="36"/>
          <w:szCs w:val="36"/>
        </w:rPr>
        <w:t xml:space="preserve"> </w:t>
      </w:r>
    </w:p>
    <w:p w14:paraId="4B54E720" w14:textId="13791479" w:rsidR="00391E04" w:rsidRDefault="0BD14033" w:rsidP="5620E29B">
      <w:pPr>
        <w:spacing w:after="0"/>
      </w:pPr>
      <w:r w:rsidRPr="5620E29B">
        <w:rPr>
          <w:rFonts w:ascii="Times New Roman" w:eastAsia="Times New Roman" w:hAnsi="Times New Roman" w:cs="Times New Roman"/>
          <w:color w:val="000000" w:themeColor="text1"/>
        </w:rPr>
        <w:t xml:space="preserve"> </w:t>
      </w:r>
    </w:p>
    <w:p w14:paraId="4F5BB052" w14:textId="1CA9B9FD" w:rsidR="00881125" w:rsidRDefault="638A147A" w:rsidP="00881125">
      <w:pPr>
        <w:pStyle w:val="NormalWeb"/>
        <w:spacing w:after="0"/>
      </w:pPr>
      <w:r w:rsidRPr="7E90F238">
        <w:rPr>
          <w:rFonts w:ascii="Avenir Book" w:eastAsia="Avenir Book" w:hAnsi="Avenir Book" w:cs="Avenir Book"/>
          <w:color w:val="000000" w:themeColor="text1"/>
        </w:rPr>
        <w:t xml:space="preserve">We are in the third and final week of a series called </w:t>
      </w:r>
      <w:r w:rsidRPr="7E90F238">
        <w:rPr>
          <w:rFonts w:ascii="Avenir Book" w:eastAsia="Avenir Book" w:hAnsi="Avenir Book" w:cs="Avenir Book"/>
          <w:i/>
          <w:iCs/>
          <w:color w:val="000000" w:themeColor="text1"/>
        </w:rPr>
        <w:t>Wait, Jesus Said What?</w:t>
      </w:r>
      <w:r w:rsidRPr="7E90F238">
        <w:rPr>
          <w:rFonts w:ascii="Avenir Book" w:eastAsia="Avenir Book" w:hAnsi="Avenir Book" w:cs="Avenir Book"/>
          <w:color w:val="000000" w:themeColor="text1"/>
        </w:rPr>
        <w:t xml:space="preserve"> We’re looking at some of Jesus’ most startling and difficult sayings and work</w:t>
      </w:r>
      <w:r w:rsidR="1ED0D72D" w:rsidRPr="7E90F238">
        <w:rPr>
          <w:rFonts w:ascii="Avenir Book" w:eastAsia="Avenir Book" w:hAnsi="Avenir Book" w:cs="Avenir Book"/>
          <w:color w:val="000000" w:themeColor="text1"/>
        </w:rPr>
        <w:t>ing</w:t>
      </w:r>
      <w:r w:rsidRPr="7E90F238">
        <w:rPr>
          <w:rFonts w:ascii="Avenir Book" w:eastAsia="Avenir Book" w:hAnsi="Avenir Book" w:cs="Avenir Book"/>
          <w:color w:val="000000" w:themeColor="text1"/>
        </w:rPr>
        <w:t xml:space="preserve"> together to understand the truth he wants us to learn. In this discussion, we’re going to look at this statement from Jesus: “</w:t>
      </w:r>
      <w:r w:rsidR="643789BB" w:rsidRPr="7E90F238">
        <w:rPr>
          <w:rFonts w:ascii="Avenir Book" w:eastAsia="Calibri" w:hAnsi="Avenir Book" w:cs="Calibri"/>
          <w:color w:val="000000" w:themeColor="text1"/>
        </w:rPr>
        <w:t>Unless you eat the flesh of the Son of Man and drink his blood, you cannot have eternal life within you.”</w:t>
      </w:r>
      <w:r w:rsidRPr="7E90F238">
        <w:rPr>
          <w:rFonts w:ascii="Avenir Book" w:eastAsia="Avenir Book" w:hAnsi="Avenir Book" w:cs="Avenir Book"/>
          <w:color w:val="000000" w:themeColor="text1"/>
        </w:rPr>
        <w:t xml:space="preserve"> But before we think and talk about this, let’s</w:t>
      </w:r>
      <w:r w:rsidRPr="7E90F238">
        <w:rPr>
          <w:rFonts w:eastAsia="Times New Roman"/>
          <w:color w:val="000000" w:themeColor="text1"/>
        </w:rPr>
        <w:t xml:space="preserve"> </w:t>
      </w:r>
      <w:r w:rsidRPr="7E90F238">
        <w:rPr>
          <w:rFonts w:ascii="Avenir Book" w:eastAsia="Times New Roman" w:hAnsi="Avenir Book"/>
          <w:color w:val="000000" w:themeColor="text1"/>
        </w:rPr>
        <w:t>start with something a bit easier!</w:t>
      </w:r>
      <w:r w:rsidRPr="7E90F238">
        <w:rPr>
          <w:rFonts w:ascii="Avenir Book" w:eastAsia="Avenir Book" w:hAnsi="Avenir Book" w:cs="Avenir Book"/>
          <w:color w:val="000000" w:themeColor="text1"/>
        </w:rPr>
        <w:t xml:space="preserve"> </w:t>
      </w:r>
    </w:p>
    <w:p w14:paraId="59FE9F90" w14:textId="0DEEE76D" w:rsidR="00391E04" w:rsidRDefault="00391E04" w:rsidP="5620E29B">
      <w:pPr>
        <w:spacing w:after="0"/>
      </w:pPr>
    </w:p>
    <w:p w14:paraId="6DF29F56" w14:textId="36733A13" w:rsidR="00391E04" w:rsidRDefault="0BD14033" w:rsidP="5620E29B">
      <w:pPr>
        <w:spacing w:after="0"/>
      </w:pPr>
      <w:r w:rsidRPr="5620E29B">
        <w:rPr>
          <w:rFonts w:ascii="Avenir Book" w:eastAsia="Avenir Book" w:hAnsi="Avenir Book" w:cs="Avenir Book"/>
          <w:b/>
          <w:bCs/>
          <w:color w:val="000000" w:themeColor="text1"/>
          <w:sz w:val="36"/>
          <w:szCs w:val="36"/>
        </w:rPr>
        <w:t>Connect</w:t>
      </w:r>
      <w:r w:rsidRPr="5620E29B">
        <w:rPr>
          <w:rFonts w:ascii="Avenir Book" w:eastAsia="Avenir Book" w:hAnsi="Avenir Book" w:cs="Avenir Book"/>
          <w:color w:val="000000" w:themeColor="text1"/>
          <w:sz w:val="36"/>
          <w:szCs w:val="36"/>
        </w:rPr>
        <w:t xml:space="preserve"> </w:t>
      </w:r>
    </w:p>
    <w:p w14:paraId="293C14A4" w14:textId="0E8758D6" w:rsidR="00391E04" w:rsidRDefault="0BD14033" w:rsidP="5620E29B">
      <w:pPr>
        <w:spacing w:after="0"/>
      </w:pPr>
      <w:r w:rsidRPr="5620E29B">
        <w:rPr>
          <w:rFonts w:ascii="Segoe UI" w:eastAsia="Segoe UI" w:hAnsi="Segoe UI" w:cs="Segoe UI"/>
          <w:color w:val="000000" w:themeColor="text1"/>
          <w:sz w:val="18"/>
          <w:szCs w:val="18"/>
        </w:rPr>
        <w:t xml:space="preserve"> </w:t>
      </w:r>
    </w:p>
    <w:p w14:paraId="754B7C75" w14:textId="6B6E6187" w:rsidR="00391E04" w:rsidRDefault="0BD14033" w:rsidP="5620E29B">
      <w:pPr>
        <w:spacing w:after="0"/>
      </w:pPr>
      <w:r w:rsidRPr="5620E29B">
        <w:rPr>
          <w:rFonts w:ascii="Avenir Book" w:eastAsia="Avenir Book" w:hAnsi="Avenir Book" w:cs="Avenir Book"/>
          <w:color w:val="000000" w:themeColor="text1"/>
        </w:rPr>
        <w:t xml:space="preserve">Let’s start our discussion time with some “get-to-know-you” questions. </w:t>
      </w:r>
    </w:p>
    <w:p w14:paraId="7E9C15FA" w14:textId="5236D092" w:rsidR="00391E04" w:rsidRDefault="0BD14033" w:rsidP="5620E29B">
      <w:pPr>
        <w:spacing w:after="0"/>
        <w:ind w:left="1080"/>
      </w:pPr>
      <w:r w:rsidRPr="5620E29B">
        <w:rPr>
          <w:rFonts w:ascii="Symbol" w:eastAsia="Symbol" w:hAnsi="Symbol" w:cs="Symbol"/>
          <w:sz w:val="20"/>
          <w:szCs w:val="20"/>
        </w:rPr>
        <w:t>·</w:t>
      </w:r>
      <w:r w:rsidRPr="5620E29B">
        <w:rPr>
          <w:rFonts w:ascii="Times New Roman" w:eastAsia="Times New Roman" w:hAnsi="Times New Roman" w:cs="Times New Roman"/>
          <w:sz w:val="14"/>
          <w:szCs w:val="14"/>
        </w:rPr>
        <w:t xml:space="preserve">       </w:t>
      </w:r>
      <w:r w:rsidRPr="5620E29B">
        <w:rPr>
          <w:rFonts w:ascii="Avenir Book" w:eastAsia="Avenir Book" w:hAnsi="Avenir Book" w:cs="Avenir Book"/>
          <w:color w:val="000000" w:themeColor="text1"/>
        </w:rPr>
        <w:t xml:space="preserve">What </w:t>
      </w:r>
      <w:r w:rsidR="00E44FDF">
        <w:rPr>
          <w:rFonts w:ascii="Avenir Book" w:eastAsia="Avenir Book" w:hAnsi="Avenir Book" w:cs="Avenir Book"/>
          <w:color w:val="000000" w:themeColor="text1"/>
        </w:rPr>
        <w:t xml:space="preserve">is </w:t>
      </w:r>
      <w:r w:rsidR="00ED77FF">
        <w:rPr>
          <w:rFonts w:ascii="Avenir Book" w:eastAsia="Avenir Book" w:hAnsi="Avenir Book" w:cs="Avenir Book"/>
          <w:color w:val="000000" w:themeColor="text1"/>
        </w:rPr>
        <w:t xml:space="preserve">one food you could happily eat </w:t>
      </w:r>
      <w:r w:rsidR="00420804">
        <w:rPr>
          <w:rFonts w:ascii="Avenir Book" w:eastAsia="Avenir Book" w:hAnsi="Avenir Book" w:cs="Avenir Book"/>
          <w:color w:val="000000" w:themeColor="text1"/>
        </w:rPr>
        <w:t>every week?</w:t>
      </w:r>
      <w:r w:rsidR="00E44FDF">
        <w:rPr>
          <w:rFonts w:ascii="Avenir Book" w:eastAsia="Avenir Book" w:hAnsi="Avenir Book" w:cs="Avenir Book"/>
          <w:color w:val="000000" w:themeColor="text1"/>
        </w:rPr>
        <w:t xml:space="preserve"> </w:t>
      </w:r>
    </w:p>
    <w:p w14:paraId="0CA35D9C" w14:textId="38EEBCFE" w:rsidR="00391E04" w:rsidRDefault="0BD14033" w:rsidP="5620E29B">
      <w:pPr>
        <w:spacing w:after="0"/>
        <w:ind w:left="1080"/>
      </w:pPr>
      <w:r w:rsidRPr="5620E29B">
        <w:rPr>
          <w:rFonts w:ascii="Symbol" w:eastAsia="Symbol" w:hAnsi="Symbol" w:cs="Symbol"/>
          <w:sz w:val="20"/>
          <w:szCs w:val="20"/>
        </w:rPr>
        <w:t>·</w:t>
      </w:r>
      <w:r w:rsidRPr="5620E29B">
        <w:rPr>
          <w:rFonts w:ascii="Times New Roman" w:eastAsia="Times New Roman" w:hAnsi="Times New Roman" w:cs="Times New Roman"/>
          <w:sz w:val="14"/>
          <w:szCs w:val="14"/>
        </w:rPr>
        <w:t xml:space="preserve">       </w:t>
      </w:r>
      <w:r w:rsidR="00420804">
        <w:rPr>
          <w:rFonts w:ascii="Avenir Book" w:eastAsia="Avenir Book" w:hAnsi="Avenir Book" w:cs="Avenir Book"/>
          <w:color w:val="000000" w:themeColor="text1"/>
        </w:rPr>
        <w:t>What is a food everyone seems to love that you could live without?</w:t>
      </w:r>
      <w:r w:rsidRPr="5620E29B">
        <w:rPr>
          <w:rFonts w:ascii="Avenir Book" w:eastAsia="Avenir Book" w:hAnsi="Avenir Book" w:cs="Avenir Book"/>
          <w:color w:val="000000" w:themeColor="text1"/>
        </w:rPr>
        <w:t xml:space="preserve"> </w:t>
      </w:r>
    </w:p>
    <w:p w14:paraId="31EF3A24" w14:textId="67D2D137" w:rsidR="00391E04" w:rsidRDefault="4E75C4CA" w:rsidP="00E44FDF">
      <w:pPr>
        <w:spacing w:after="0"/>
        <w:ind w:left="1080"/>
      </w:pPr>
      <w:r w:rsidRPr="3CF459AB">
        <w:rPr>
          <w:rFonts w:ascii="Symbol" w:eastAsia="Symbol" w:hAnsi="Symbol" w:cs="Symbol"/>
          <w:sz w:val="20"/>
          <w:szCs w:val="20"/>
        </w:rPr>
        <w:t>·</w:t>
      </w:r>
      <w:r w:rsidRPr="3CF459AB">
        <w:rPr>
          <w:rFonts w:ascii="Times New Roman" w:eastAsia="Times New Roman" w:hAnsi="Times New Roman" w:cs="Times New Roman"/>
          <w:sz w:val="14"/>
          <w:szCs w:val="14"/>
        </w:rPr>
        <w:t xml:space="preserve">       </w:t>
      </w:r>
      <w:r w:rsidR="1A384A18" w:rsidRPr="3CF459AB">
        <w:rPr>
          <w:rFonts w:ascii="Avenir Book" w:eastAsia="Avenir Book" w:hAnsi="Avenir Book" w:cs="Avenir Book"/>
          <w:color w:val="000000" w:themeColor="text1"/>
        </w:rPr>
        <w:t>When you need to recharge physically or emotionally, what usually helps?</w:t>
      </w:r>
    </w:p>
    <w:p w14:paraId="0FD32192" w14:textId="39226724" w:rsidR="3CF459AB" w:rsidRDefault="3CF459AB" w:rsidP="3CF459AB">
      <w:pPr>
        <w:spacing w:before="240" w:after="240"/>
        <w:rPr>
          <w:rFonts w:ascii="Avenir Book" w:eastAsia="Avenir Book" w:hAnsi="Avenir Book" w:cs="Avenir Book"/>
          <w:b/>
          <w:bCs/>
          <w:color w:val="000000" w:themeColor="text1"/>
          <w:sz w:val="36"/>
          <w:szCs w:val="36"/>
        </w:rPr>
      </w:pPr>
    </w:p>
    <w:p w14:paraId="091D7109" w14:textId="4F703850" w:rsidR="3CF459AB" w:rsidRDefault="3CF459AB" w:rsidP="3CF459AB">
      <w:pPr>
        <w:spacing w:before="240" w:after="240"/>
        <w:rPr>
          <w:rFonts w:ascii="Avenir Book" w:eastAsia="Avenir Book" w:hAnsi="Avenir Book" w:cs="Avenir Book"/>
          <w:b/>
          <w:bCs/>
          <w:color w:val="000000" w:themeColor="text1"/>
          <w:sz w:val="36"/>
          <w:szCs w:val="36"/>
        </w:rPr>
      </w:pPr>
    </w:p>
    <w:p w14:paraId="2C044AA5" w14:textId="05511D37" w:rsidR="3CF459AB" w:rsidRDefault="3CF459AB" w:rsidP="3CF459AB">
      <w:pPr>
        <w:spacing w:before="240" w:after="240"/>
        <w:rPr>
          <w:rFonts w:ascii="Avenir Book" w:eastAsia="Avenir Book" w:hAnsi="Avenir Book" w:cs="Avenir Book"/>
          <w:b/>
          <w:bCs/>
          <w:color w:val="000000" w:themeColor="text1"/>
          <w:sz w:val="36"/>
          <w:szCs w:val="36"/>
        </w:rPr>
      </w:pPr>
    </w:p>
    <w:p w14:paraId="7C53D4F7" w14:textId="62B01D86" w:rsidR="3CF459AB" w:rsidRDefault="3CF459AB" w:rsidP="3CF459AB">
      <w:pPr>
        <w:spacing w:before="240" w:after="240"/>
        <w:rPr>
          <w:rFonts w:ascii="Avenir Book" w:eastAsia="Avenir Book" w:hAnsi="Avenir Book" w:cs="Avenir Book"/>
          <w:b/>
          <w:bCs/>
          <w:color w:val="000000" w:themeColor="text1"/>
          <w:sz w:val="36"/>
          <w:szCs w:val="36"/>
        </w:rPr>
      </w:pPr>
    </w:p>
    <w:p w14:paraId="6BEC5443" w14:textId="34EA13C1" w:rsidR="00391E04" w:rsidRDefault="0BD14033" w:rsidP="5620E29B">
      <w:pPr>
        <w:spacing w:before="240" w:after="240"/>
      </w:pPr>
      <w:r w:rsidRPr="5620E29B">
        <w:rPr>
          <w:rFonts w:ascii="Avenir Book" w:eastAsia="Avenir Book" w:hAnsi="Avenir Book" w:cs="Avenir Book"/>
          <w:b/>
          <w:bCs/>
          <w:color w:val="000000" w:themeColor="text1"/>
          <w:sz w:val="36"/>
          <w:szCs w:val="36"/>
        </w:rPr>
        <w:lastRenderedPageBreak/>
        <w:t>Opening</w:t>
      </w:r>
      <w:r w:rsidRPr="5620E29B">
        <w:rPr>
          <w:rFonts w:ascii="Avenir Book" w:eastAsia="Avenir Book" w:hAnsi="Avenir Book" w:cs="Avenir Book"/>
          <w:color w:val="000000" w:themeColor="text1"/>
          <w:sz w:val="36"/>
          <w:szCs w:val="36"/>
        </w:rPr>
        <w:t xml:space="preserve"> </w:t>
      </w:r>
    </w:p>
    <w:p w14:paraId="26397019" w14:textId="77777777" w:rsidR="005D4D35" w:rsidRPr="005D4D35" w:rsidRDefault="005D4D35" w:rsidP="005D4D35">
      <w:pPr>
        <w:spacing w:before="100" w:beforeAutospacing="1" w:after="100" w:afterAutospacing="1" w:line="240" w:lineRule="auto"/>
        <w:rPr>
          <w:rFonts w:ascii="Avenir Book" w:eastAsia="Times New Roman" w:hAnsi="Avenir Book" w:cs="Times New Roman"/>
          <w:color w:val="000000"/>
          <w:lang w:eastAsia="en-US"/>
        </w:rPr>
      </w:pPr>
      <w:r w:rsidRPr="005D4D35">
        <w:rPr>
          <w:rFonts w:ascii="Avenir Book" w:eastAsia="Times New Roman" w:hAnsi="Avenir Book" w:cs="Times New Roman"/>
          <w:color w:val="000000"/>
          <w:lang w:eastAsia="en-US"/>
        </w:rPr>
        <w:t>Most of us depend on all kinds of things to keep life going.</w:t>
      </w:r>
    </w:p>
    <w:p w14:paraId="048E2AA7" w14:textId="77777777" w:rsidR="005D4D35" w:rsidRPr="005D4D35" w:rsidRDefault="005D4D35" w:rsidP="005D4D35">
      <w:pPr>
        <w:spacing w:before="100" w:beforeAutospacing="1" w:after="100" w:afterAutospacing="1" w:line="240" w:lineRule="auto"/>
        <w:rPr>
          <w:rFonts w:ascii="Avenir Book" w:eastAsia="Times New Roman" w:hAnsi="Avenir Book" w:cs="Times New Roman"/>
          <w:color w:val="000000"/>
          <w:lang w:eastAsia="en-US"/>
        </w:rPr>
      </w:pPr>
      <w:r w:rsidRPr="005D4D35">
        <w:rPr>
          <w:rFonts w:ascii="Avenir Book" w:eastAsia="Times New Roman" w:hAnsi="Avenir Book" w:cs="Times New Roman"/>
          <w:color w:val="000000"/>
          <w:lang w:eastAsia="en-US"/>
        </w:rPr>
        <w:t>We need food and sleep. We need relationships and meaningful work. We may also look to things like success, comfort, money, entertainment, recognition, or even being in control to make us feel secure and satisfied.</w:t>
      </w:r>
    </w:p>
    <w:p w14:paraId="5D070BA7" w14:textId="77777777" w:rsidR="005D4D35" w:rsidRPr="005D4D35" w:rsidRDefault="005D4D35" w:rsidP="005D4D35">
      <w:pPr>
        <w:spacing w:before="100" w:beforeAutospacing="1" w:after="100" w:afterAutospacing="1" w:line="240" w:lineRule="auto"/>
        <w:rPr>
          <w:rFonts w:ascii="Avenir Book" w:eastAsia="Times New Roman" w:hAnsi="Avenir Book" w:cs="Times New Roman"/>
          <w:color w:val="000000"/>
          <w:lang w:eastAsia="en-US"/>
        </w:rPr>
      </w:pPr>
      <w:r w:rsidRPr="005D4D35">
        <w:rPr>
          <w:rFonts w:ascii="Avenir Book" w:eastAsia="Times New Roman" w:hAnsi="Avenir Book" w:cs="Times New Roman"/>
          <w:color w:val="000000"/>
          <w:lang w:eastAsia="en-US"/>
        </w:rPr>
        <w:t>None of those things are necessarily bad. The problem comes when we ask something temporary to give us what only God can provide.</w:t>
      </w:r>
    </w:p>
    <w:p w14:paraId="7256EE57" w14:textId="77777777" w:rsidR="005D4D35" w:rsidRPr="005D4D35" w:rsidRDefault="005D4D35" w:rsidP="005D4D35">
      <w:pPr>
        <w:spacing w:before="100" w:beforeAutospacing="1" w:after="100" w:afterAutospacing="1" w:line="240" w:lineRule="auto"/>
        <w:rPr>
          <w:rFonts w:ascii="Avenir Book" w:eastAsia="Times New Roman" w:hAnsi="Avenir Book" w:cs="Times New Roman"/>
          <w:color w:val="000000"/>
          <w:lang w:eastAsia="en-US"/>
        </w:rPr>
      </w:pPr>
      <w:r w:rsidRPr="005D4D35">
        <w:rPr>
          <w:rFonts w:ascii="Avenir Book" w:eastAsia="Times New Roman" w:hAnsi="Avenir Book" w:cs="Times New Roman"/>
          <w:color w:val="000000"/>
          <w:lang w:eastAsia="en-US"/>
        </w:rPr>
        <w:t>Jesus describes himself as the “bread of life.” Just as food sustains our physical bodies, Jesus says that real and eternal life comes through him. He doesn’t simply want to become one more part of our lives. He wants to become the one we depend on for life itself.</w:t>
      </w:r>
    </w:p>
    <w:p w14:paraId="0C02764C" w14:textId="77777777" w:rsidR="005D4D35" w:rsidRPr="005D4D35" w:rsidRDefault="005D4D35" w:rsidP="005D4D35">
      <w:pPr>
        <w:spacing w:before="100" w:beforeAutospacing="1" w:after="100" w:afterAutospacing="1" w:line="240" w:lineRule="auto"/>
        <w:rPr>
          <w:rFonts w:ascii="Avenir Book" w:eastAsia="Times New Roman" w:hAnsi="Avenir Book" w:cs="Times New Roman"/>
          <w:color w:val="000000"/>
          <w:lang w:eastAsia="en-US"/>
        </w:rPr>
      </w:pPr>
      <w:r w:rsidRPr="005D4D35">
        <w:rPr>
          <w:rFonts w:ascii="Avenir Book" w:eastAsia="Times New Roman" w:hAnsi="Avenir Book" w:cs="Times New Roman"/>
          <w:color w:val="000000"/>
          <w:lang w:eastAsia="en-US"/>
        </w:rPr>
        <w:t>This leads us to our Main Idea for the week:</w:t>
      </w:r>
    </w:p>
    <w:p w14:paraId="4B26C1F4" w14:textId="21983F68" w:rsidR="00391E04" w:rsidRDefault="0BD14033" w:rsidP="00BE5B4D">
      <w:pPr>
        <w:spacing w:before="240" w:after="240"/>
      </w:pPr>
      <w:r w:rsidRPr="5620E29B">
        <w:rPr>
          <w:rFonts w:ascii="Avenir Book" w:eastAsia="Avenir Book" w:hAnsi="Avenir Book" w:cs="Avenir Book"/>
          <w:b/>
          <w:bCs/>
          <w:color w:val="000000" w:themeColor="text1"/>
          <w:sz w:val="36"/>
          <w:szCs w:val="36"/>
        </w:rPr>
        <w:t>Main Idea</w:t>
      </w:r>
    </w:p>
    <w:p w14:paraId="28DF091C" w14:textId="77777777" w:rsidR="00F04223" w:rsidRPr="00F04223" w:rsidRDefault="00F04223" w:rsidP="5620E29B">
      <w:pPr>
        <w:spacing w:before="240" w:after="240"/>
        <w:rPr>
          <w:rFonts w:ascii="Avenir Book" w:hAnsi="Avenir Book"/>
          <w:color w:val="000000"/>
        </w:rPr>
      </w:pPr>
      <w:r w:rsidRPr="00F04223">
        <w:rPr>
          <w:rFonts w:ascii="Avenir Book" w:hAnsi="Avenir Book"/>
          <w:color w:val="000000"/>
        </w:rPr>
        <w:t>We can only find real life by relying solely on Jesus.</w:t>
      </w:r>
    </w:p>
    <w:p w14:paraId="6F3260EB" w14:textId="28C857DA" w:rsidR="00391E04" w:rsidRPr="00F04223" w:rsidRDefault="153760B0" w:rsidP="5620E29B">
      <w:pPr>
        <w:spacing w:before="240" w:after="240"/>
        <w:rPr>
          <w:rFonts w:ascii="Avenir Book" w:hAnsi="Avenir Book"/>
        </w:rPr>
      </w:pPr>
      <w:r w:rsidRPr="00F04223">
        <w:rPr>
          <w:rFonts w:ascii="Avenir Book" w:eastAsia="Avenir Book" w:hAnsi="Avenir Book" w:cs="Avenir Book"/>
          <w:b/>
          <w:bCs/>
          <w:color w:val="000000" w:themeColor="text1"/>
          <w:sz w:val="36"/>
          <w:szCs w:val="36"/>
        </w:rPr>
        <w:t>Unpack</w:t>
      </w:r>
      <w:r w:rsidRPr="00F04223">
        <w:rPr>
          <w:rFonts w:ascii="Avenir Book" w:eastAsia="Avenir Book" w:hAnsi="Avenir Book" w:cs="Avenir Book"/>
          <w:color w:val="000000" w:themeColor="text1"/>
          <w:sz w:val="36"/>
          <w:szCs w:val="36"/>
        </w:rPr>
        <w:t xml:space="preserve"> </w:t>
      </w:r>
    </w:p>
    <w:p w14:paraId="3742F548" w14:textId="3740FC8F" w:rsidR="00391E04" w:rsidRDefault="0BD14033" w:rsidP="5620E29B">
      <w:pPr>
        <w:spacing w:after="0"/>
      </w:pPr>
      <w:r w:rsidRPr="5620E29B">
        <w:rPr>
          <w:rFonts w:ascii="Avenir Book" w:eastAsia="Avenir Book" w:hAnsi="Avenir Book" w:cs="Avenir Book"/>
          <w:color w:val="000000" w:themeColor="text1"/>
        </w:rPr>
        <w:t>Read each set of verses out loud as a group, making observations as you go. Afterward</w:t>
      </w:r>
      <w:r w:rsidRPr="5620E29B">
        <w:rPr>
          <w:rFonts w:ascii="Times New Roman" w:eastAsia="Times New Roman" w:hAnsi="Times New Roman" w:cs="Times New Roman"/>
          <w:color w:val="000000" w:themeColor="text1"/>
        </w:rPr>
        <w:t>,</w:t>
      </w:r>
      <w:r w:rsidRPr="5620E29B">
        <w:rPr>
          <w:rFonts w:ascii="Avenir Book" w:eastAsia="Avenir Book" w:hAnsi="Avenir Book" w:cs="Avenir Book"/>
          <w:color w:val="000000" w:themeColor="text1"/>
        </w:rPr>
        <w:t xml:space="preserve"> discuss each of the connected questions before moving to the next set of verses</w:t>
      </w:r>
      <w:r w:rsidRPr="5620E29B">
        <w:rPr>
          <w:rFonts w:ascii="Times New Roman" w:eastAsia="Times New Roman" w:hAnsi="Times New Roman" w:cs="Times New Roman"/>
          <w:color w:val="000000" w:themeColor="text1"/>
        </w:rPr>
        <w:t>.</w:t>
      </w:r>
      <w:r w:rsidRPr="5620E29B">
        <w:rPr>
          <w:rFonts w:ascii="Avenir Book" w:eastAsia="Avenir Book" w:hAnsi="Avenir Book" w:cs="Avenir Book"/>
          <w:color w:val="000000" w:themeColor="text1"/>
        </w:rPr>
        <w:t xml:space="preserve"> </w:t>
      </w:r>
    </w:p>
    <w:p w14:paraId="6B0CAC0B" w14:textId="32DD9FFC" w:rsidR="00391E04" w:rsidRDefault="4E75C4CA" w:rsidP="5620E29B">
      <w:pPr>
        <w:spacing w:after="0"/>
      </w:pPr>
      <w:r w:rsidRPr="3CF459AB">
        <w:rPr>
          <w:rFonts w:ascii="Times New Roman" w:eastAsia="Times New Roman" w:hAnsi="Times New Roman" w:cs="Times New Roman"/>
          <w:color w:val="000000" w:themeColor="text1"/>
        </w:rPr>
        <w:t xml:space="preserve"> </w:t>
      </w:r>
    </w:p>
    <w:p w14:paraId="4DEBB18F" w14:textId="24196DD2" w:rsidR="3CF459AB" w:rsidRDefault="3CF459AB" w:rsidP="3CF459AB">
      <w:pPr>
        <w:spacing w:after="0"/>
        <w:rPr>
          <w:rFonts w:ascii="Avenir Book" w:eastAsia="Avenir Book" w:hAnsi="Avenir Book" w:cs="Avenir Book"/>
          <w:b/>
          <w:bCs/>
          <w:color w:val="000000" w:themeColor="text1"/>
          <w:sz w:val="27"/>
          <w:szCs w:val="27"/>
        </w:rPr>
      </w:pPr>
    </w:p>
    <w:p w14:paraId="444DCEDF" w14:textId="519DBDB2" w:rsidR="3CF459AB" w:rsidRDefault="3CF459AB" w:rsidP="3CF459AB">
      <w:pPr>
        <w:spacing w:after="0"/>
        <w:rPr>
          <w:rFonts w:ascii="Avenir Book" w:eastAsia="Avenir Book" w:hAnsi="Avenir Book" w:cs="Avenir Book"/>
          <w:b/>
          <w:bCs/>
          <w:color w:val="000000" w:themeColor="text1"/>
          <w:sz w:val="27"/>
          <w:szCs w:val="27"/>
        </w:rPr>
      </w:pPr>
    </w:p>
    <w:p w14:paraId="49EA38E1" w14:textId="7CA2FB15" w:rsidR="3CF459AB" w:rsidRDefault="3CF459AB" w:rsidP="3CF459AB">
      <w:pPr>
        <w:spacing w:after="0"/>
        <w:rPr>
          <w:rFonts w:ascii="Avenir Book" w:eastAsia="Avenir Book" w:hAnsi="Avenir Book" w:cs="Avenir Book"/>
          <w:b/>
          <w:bCs/>
          <w:color w:val="000000" w:themeColor="text1"/>
          <w:sz w:val="27"/>
          <w:szCs w:val="27"/>
        </w:rPr>
      </w:pPr>
    </w:p>
    <w:p w14:paraId="2BC23C3E" w14:textId="49921172" w:rsidR="3CF459AB" w:rsidRDefault="3CF459AB" w:rsidP="3CF459AB">
      <w:pPr>
        <w:spacing w:after="0"/>
        <w:rPr>
          <w:rFonts w:ascii="Avenir Book" w:eastAsia="Avenir Book" w:hAnsi="Avenir Book" w:cs="Avenir Book"/>
          <w:b/>
          <w:bCs/>
          <w:color w:val="000000" w:themeColor="text1"/>
          <w:sz w:val="27"/>
          <w:szCs w:val="27"/>
        </w:rPr>
      </w:pPr>
    </w:p>
    <w:p w14:paraId="3C6BADC4" w14:textId="5A41317B" w:rsidR="3CF459AB" w:rsidRDefault="3CF459AB" w:rsidP="3CF459AB">
      <w:pPr>
        <w:spacing w:after="0"/>
        <w:rPr>
          <w:rFonts w:ascii="Avenir Book" w:eastAsia="Avenir Book" w:hAnsi="Avenir Book" w:cs="Avenir Book"/>
          <w:b/>
          <w:bCs/>
          <w:color w:val="000000" w:themeColor="text1"/>
          <w:sz w:val="27"/>
          <w:szCs w:val="27"/>
        </w:rPr>
      </w:pPr>
    </w:p>
    <w:p w14:paraId="28CEB056" w14:textId="732E810F" w:rsidR="3CF459AB" w:rsidRDefault="3CF459AB" w:rsidP="3CF459AB">
      <w:pPr>
        <w:spacing w:after="0"/>
        <w:rPr>
          <w:rFonts w:ascii="Avenir Book" w:eastAsia="Avenir Book" w:hAnsi="Avenir Book" w:cs="Avenir Book"/>
          <w:b/>
          <w:bCs/>
          <w:color w:val="000000" w:themeColor="text1"/>
          <w:sz w:val="27"/>
          <w:szCs w:val="27"/>
        </w:rPr>
      </w:pPr>
    </w:p>
    <w:p w14:paraId="722941CC" w14:textId="1FC22A90" w:rsidR="3CF459AB" w:rsidRDefault="3CF459AB" w:rsidP="3CF459AB">
      <w:pPr>
        <w:spacing w:after="0"/>
        <w:rPr>
          <w:rFonts w:ascii="Avenir Book" w:eastAsia="Avenir Book" w:hAnsi="Avenir Book" w:cs="Avenir Book"/>
          <w:b/>
          <w:bCs/>
          <w:color w:val="000000" w:themeColor="text1"/>
          <w:sz w:val="27"/>
          <w:szCs w:val="27"/>
        </w:rPr>
      </w:pPr>
    </w:p>
    <w:p w14:paraId="7297BD77" w14:textId="2537EDE3" w:rsidR="3CF459AB" w:rsidRDefault="3CF459AB" w:rsidP="3CF459AB">
      <w:pPr>
        <w:spacing w:after="0"/>
        <w:rPr>
          <w:rFonts w:ascii="Avenir Book" w:eastAsia="Avenir Book" w:hAnsi="Avenir Book" w:cs="Avenir Book"/>
          <w:b/>
          <w:bCs/>
          <w:color w:val="000000" w:themeColor="text1"/>
          <w:sz w:val="27"/>
          <w:szCs w:val="27"/>
        </w:rPr>
      </w:pPr>
    </w:p>
    <w:p w14:paraId="27E5259F" w14:textId="6A7B2807" w:rsidR="00391E04" w:rsidRDefault="153760B0" w:rsidP="5620E29B">
      <w:pPr>
        <w:spacing w:after="0"/>
        <w:rPr>
          <w:rFonts w:ascii="Avenir Book" w:eastAsia="Avenir Book" w:hAnsi="Avenir Book" w:cs="Avenir Book"/>
          <w:color w:val="000000" w:themeColor="text1"/>
          <w:sz w:val="27"/>
          <w:szCs w:val="27"/>
        </w:rPr>
      </w:pPr>
      <w:r w:rsidRPr="5F7213E2">
        <w:rPr>
          <w:rFonts w:ascii="Avenir Book" w:eastAsia="Avenir Book" w:hAnsi="Avenir Book" w:cs="Avenir Book"/>
          <w:b/>
          <w:bCs/>
          <w:color w:val="000000" w:themeColor="text1"/>
          <w:sz w:val="27"/>
          <w:szCs w:val="27"/>
        </w:rPr>
        <w:lastRenderedPageBreak/>
        <w:t>Read</w:t>
      </w:r>
      <w:r w:rsidRPr="5F7213E2">
        <w:rPr>
          <w:rFonts w:ascii="Avenir Book" w:eastAsia="Avenir Book" w:hAnsi="Avenir Book" w:cs="Avenir Book"/>
          <w:color w:val="000000" w:themeColor="text1"/>
          <w:sz w:val="27"/>
          <w:szCs w:val="27"/>
        </w:rPr>
        <w:t xml:space="preserve"> </w:t>
      </w:r>
    </w:p>
    <w:p w14:paraId="74BD49A5" w14:textId="1C2BA81A" w:rsidR="00A274FA" w:rsidRPr="000D79B9" w:rsidRDefault="29E69D87" w:rsidP="3CF459AB">
      <w:pPr>
        <w:spacing w:after="0" w:line="240" w:lineRule="auto"/>
        <w:rPr>
          <w:rFonts w:ascii="Avenir Book" w:eastAsia="Times New Roman" w:hAnsi="Avenir Book" w:cs="Times New Roman"/>
          <w:b/>
          <w:bCs/>
          <w:color w:val="000000"/>
          <w:lang w:eastAsia="en-US"/>
        </w:rPr>
      </w:pPr>
      <w:r w:rsidRPr="3CF459AB">
        <w:rPr>
          <w:rFonts w:ascii="Avenir Book" w:eastAsia="Times New Roman" w:hAnsi="Avenir Book" w:cs="Times New Roman"/>
          <w:b/>
          <w:bCs/>
          <w:color w:val="000000" w:themeColor="text1"/>
          <w:lang w:eastAsia="en-US"/>
        </w:rPr>
        <w:t>Exodus 16:1-31</w:t>
      </w:r>
      <w:r w:rsidR="7127A25D" w:rsidRPr="3CF459AB">
        <w:rPr>
          <w:rFonts w:ascii="Avenir Book" w:eastAsia="Times New Roman" w:hAnsi="Avenir Book" w:cs="Times New Roman"/>
          <w:b/>
          <w:bCs/>
          <w:color w:val="000000" w:themeColor="text1"/>
          <w:lang w:eastAsia="en-US"/>
        </w:rPr>
        <w:t xml:space="preserve"> </w:t>
      </w:r>
    </w:p>
    <w:p w14:paraId="7F66B1A3" w14:textId="31A04200" w:rsidR="009365C8" w:rsidRPr="000D79B9" w:rsidRDefault="062BF190" w:rsidP="000D79B9">
      <w:pPr>
        <w:spacing w:after="0" w:line="240" w:lineRule="auto"/>
        <w:rPr>
          <w:rFonts w:ascii="Avenir Book" w:eastAsia="Times New Roman" w:hAnsi="Avenir Book" w:cs="Times New Roman"/>
          <w:color w:val="000000"/>
          <w:lang w:eastAsia="en-US"/>
        </w:rPr>
      </w:pPr>
      <w:r w:rsidRPr="7E90F238">
        <w:rPr>
          <w:rFonts w:ascii="Avenir Book" w:eastAsia="Times New Roman" w:hAnsi="Avenir Book" w:cs="Times New Roman"/>
          <w:color w:val="000000" w:themeColor="text1"/>
          <w:lang w:eastAsia="en-US"/>
        </w:rPr>
        <w:t>In this passage, God supernaturally provides the ancient Israelites with quail</w:t>
      </w:r>
      <w:r w:rsidR="2F346B4B" w:rsidRPr="7E90F238">
        <w:rPr>
          <w:rFonts w:ascii="Avenir Book" w:eastAsia="Times New Roman" w:hAnsi="Avenir Book" w:cs="Times New Roman"/>
          <w:color w:val="000000" w:themeColor="text1"/>
          <w:lang w:eastAsia="en-US"/>
        </w:rPr>
        <w:t>,</w:t>
      </w:r>
      <w:r w:rsidRPr="7E90F238">
        <w:rPr>
          <w:rFonts w:ascii="Avenir Book" w:eastAsia="Times New Roman" w:hAnsi="Avenir Book" w:cs="Times New Roman"/>
          <w:color w:val="000000" w:themeColor="text1"/>
          <w:lang w:eastAsia="en-US"/>
        </w:rPr>
        <w:t xml:space="preserve"> and a bread-like food called “manna” as they wander in the wilderness.</w:t>
      </w:r>
    </w:p>
    <w:p w14:paraId="21B9B33A" w14:textId="77777777" w:rsidR="009365C8" w:rsidRPr="000D79B9" w:rsidRDefault="009365C8" w:rsidP="000D79B9">
      <w:pPr>
        <w:numPr>
          <w:ilvl w:val="0"/>
          <w:numId w:val="3"/>
        </w:numPr>
        <w:spacing w:after="0" w:line="240" w:lineRule="auto"/>
        <w:rPr>
          <w:rFonts w:ascii="Avenir Book" w:eastAsia="Times New Roman" w:hAnsi="Avenir Book" w:cs="Times New Roman"/>
          <w:color w:val="000000"/>
          <w:lang w:eastAsia="en-US"/>
        </w:rPr>
      </w:pPr>
      <w:r w:rsidRPr="000D79B9">
        <w:rPr>
          <w:rFonts w:ascii="Avenir Book" w:eastAsia="Times New Roman" w:hAnsi="Avenir Book" w:cs="Times New Roman"/>
          <w:color w:val="000000"/>
          <w:lang w:eastAsia="en-US"/>
        </w:rPr>
        <w:t>What does God’s response to the Israelites’ complaining reveal about him?</w:t>
      </w:r>
    </w:p>
    <w:p w14:paraId="6C1D7908" w14:textId="77777777" w:rsidR="009365C8" w:rsidRPr="000D79B9" w:rsidRDefault="009365C8" w:rsidP="000D79B9">
      <w:pPr>
        <w:numPr>
          <w:ilvl w:val="0"/>
          <w:numId w:val="3"/>
        </w:numPr>
        <w:spacing w:after="0" w:line="240" w:lineRule="auto"/>
        <w:rPr>
          <w:rFonts w:ascii="Avenir Book" w:eastAsia="Times New Roman" w:hAnsi="Avenir Book" w:cs="Times New Roman"/>
          <w:color w:val="000000"/>
          <w:lang w:eastAsia="en-US"/>
        </w:rPr>
      </w:pPr>
      <w:r w:rsidRPr="000D79B9">
        <w:rPr>
          <w:rFonts w:ascii="Avenir Book" w:eastAsia="Times New Roman" w:hAnsi="Avenir Book" w:cs="Times New Roman"/>
          <w:color w:val="000000"/>
          <w:lang w:eastAsia="en-US"/>
        </w:rPr>
        <w:t>God tells them that the manna will appear daily. How would this encourage daily dependence on God?</w:t>
      </w:r>
    </w:p>
    <w:p w14:paraId="41B91441" w14:textId="77777777" w:rsidR="009365C8" w:rsidRPr="000D79B9" w:rsidRDefault="009365C8" w:rsidP="000D79B9">
      <w:pPr>
        <w:numPr>
          <w:ilvl w:val="0"/>
          <w:numId w:val="3"/>
        </w:numPr>
        <w:spacing w:after="0" w:line="240" w:lineRule="auto"/>
        <w:rPr>
          <w:rFonts w:ascii="Avenir Book" w:eastAsia="Times New Roman" w:hAnsi="Avenir Book" w:cs="Times New Roman"/>
          <w:color w:val="000000"/>
          <w:lang w:eastAsia="en-US"/>
        </w:rPr>
      </w:pPr>
      <w:r w:rsidRPr="000D79B9">
        <w:rPr>
          <w:rFonts w:ascii="Avenir Book" w:eastAsia="Times New Roman" w:hAnsi="Avenir Book" w:cs="Times New Roman"/>
          <w:color w:val="000000"/>
          <w:lang w:eastAsia="en-US"/>
        </w:rPr>
        <w:t>Why do you think some people still tried to collect more than their daily portion?</w:t>
      </w:r>
    </w:p>
    <w:p w14:paraId="744ACE1D" w14:textId="77777777" w:rsidR="009365C8" w:rsidRPr="000D79B9" w:rsidRDefault="009365C8" w:rsidP="000D79B9">
      <w:pPr>
        <w:numPr>
          <w:ilvl w:val="0"/>
          <w:numId w:val="3"/>
        </w:numPr>
        <w:spacing w:after="0" w:line="240" w:lineRule="auto"/>
        <w:rPr>
          <w:rFonts w:ascii="Avenir Book" w:eastAsia="Times New Roman" w:hAnsi="Avenir Book" w:cs="Times New Roman"/>
          <w:color w:val="000000"/>
          <w:lang w:eastAsia="en-US"/>
        </w:rPr>
      </w:pPr>
      <w:r w:rsidRPr="000D79B9">
        <w:rPr>
          <w:rFonts w:ascii="Avenir Book" w:eastAsia="Times New Roman" w:hAnsi="Avenir Book" w:cs="Times New Roman"/>
          <w:color w:val="000000"/>
          <w:lang w:eastAsia="en-US"/>
        </w:rPr>
        <w:t>In what ways can you relate to their desire to have more than they needed for that day?</w:t>
      </w:r>
    </w:p>
    <w:p w14:paraId="6F098811" w14:textId="77777777" w:rsidR="000D79B9" w:rsidRDefault="000D79B9" w:rsidP="000D79B9">
      <w:pPr>
        <w:spacing w:after="0" w:line="240" w:lineRule="auto"/>
        <w:rPr>
          <w:rFonts w:ascii="Avenir Book" w:eastAsia="Times New Roman" w:hAnsi="Avenir Book" w:cs="Times New Roman"/>
          <w:b/>
          <w:bCs/>
          <w:color w:val="000000"/>
          <w:lang w:eastAsia="en-US"/>
        </w:rPr>
      </w:pPr>
    </w:p>
    <w:p w14:paraId="216637A6" w14:textId="368A346A" w:rsidR="009444FC" w:rsidRDefault="009444FC" w:rsidP="000D79B9">
      <w:pPr>
        <w:spacing w:after="0" w:line="240" w:lineRule="auto"/>
        <w:rPr>
          <w:rFonts w:ascii="Avenir Book" w:eastAsia="Times New Roman" w:hAnsi="Avenir Book" w:cs="Times New Roman"/>
          <w:b/>
          <w:bCs/>
          <w:color w:val="000000"/>
          <w:lang w:eastAsia="en-US"/>
        </w:rPr>
      </w:pPr>
      <w:r w:rsidRPr="000D79B9">
        <w:rPr>
          <w:rFonts w:ascii="Avenir Book" w:eastAsia="Times New Roman" w:hAnsi="Avenir Book" w:cs="Times New Roman"/>
          <w:b/>
          <w:bCs/>
          <w:color w:val="000000"/>
          <w:lang w:eastAsia="en-US"/>
        </w:rPr>
        <w:t>Read</w:t>
      </w:r>
    </w:p>
    <w:p w14:paraId="11358E75" w14:textId="04FFF858" w:rsidR="009444FC" w:rsidRPr="000D79B9" w:rsidRDefault="21A99A35" w:rsidP="3CF459AB">
      <w:pPr>
        <w:spacing w:after="0" w:line="240" w:lineRule="auto"/>
        <w:rPr>
          <w:rFonts w:ascii="Avenir Book" w:eastAsia="Times New Roman" w:hAnsi="Avenir Book" w:cs="Times New Roman"/>
          <w:b/>
          <w:bCs/>
          <w:color w:val="000000"/>
          <w:lang w:eastAsia="en-US"/>
        </w:rPr>
      </w:pPr>
      <w:r w:rsidRPr="3CF459AB">
        <w:rPr>
          <w:rFonts w:ascii="Avenir Book" w:eastAsia="Times New Roman" w:hAnsi="Avenir Book" w:cs="Times New Roman"/>
          <w:b/>
          <w:bCs/>
          <w:color w:val="000000" w:themeColor="text1"/>
          <w:lang w:eastAsia="en-US"/>
        </w:rPr>
        <w:t>Psalm 63:</w:t>
      </w:r>
      <w:r w:rsidR="6B777CA7" w:rsidRPr="3CF459AB">
        <w:rPr>
          <w:rFonts w:ascii="Avenir Book" w:eastAsia="Times New Roman" w:hAnsi="Avenir Book" w:cs="Times New Roman"/>
          <w:b/>
          <w:bCs/>
          <w:color w:val="000000" w:themeColor="text1"/>
          <w:lang w:eastAsia="en-US"/>
        </w:rPr>
        <w:t>1-5</w:t>
      </w:r>
    </w:p>
    <w:p w14:paraId="2DC1C48C" w14:textId="600B025B" w:rsidR="009444FC" w:rsidRDefault="009444FC" w:rsidP="000D79B9">
      <w:pPr>
        <w:spacing w:after="0" w:line="240" w:lineRule="auto"/>
        <w:rPr>
          <w:rFonts w:ascii="Avenir Book" w:eastAsia="Times New Roman" w:hAnsi="Avenir Book" w:cs="Times New Roman"/>
          <w:color w:val="000000"/>
          <w:lang w:eastAsia="en-US"/>
        </w:rPr>
      </w:pPr>
      <w:r w:rsidRPr="000D79B9">
        <w:rPr>
          <w:rFonts w:ascii="Avenir Book" w:eastAsia="Times New Roman" w:hAnsi="Avenir Book" w:cs="Times New Roman"/>
          <w:color w:val="000000"/>
          <w:lang w:eastAsia="en-US"/>
        </w:rPr>
        <w:t>David wrote this song while he was in the wilderness. He uses the physical experiences of hunger and thirst to describe his desire for God.</w:t>
      </w:r>
    </w:p>
    <w:p w14:paraId="52C372CD" w14:textId="77777777" w:rsidR="000D79B9" w:rsidRPr="000D79B9" w:rsidRDefault="000D79B9" w:rsidP="000D79B9">
      <w:pPr>
        <w:spacing w:after="0" w:line="240" w:lineRule="auto"/>
        <w:rPr>
          <w:rFonts w:ascii="Avenir Book" w:eastAsia="Times New Roman" w:hAnsi="Avenir Book" w:cs="Times New Roman"/>
          <w:color w:val="000000"/>
          <w:lang w:eastAsia="en-US"/>
        </w:rPr>
      </w:pPr>
    </w:p>
    <w:p w14:paraId="7D9DEB19" w14:textId="77777777" w:rsidR="009444FC" w:rsidRPr="000D79B9" w:rsidRDefault="009444FC" w:rsidP="000D79B9">
      <w:pPr>
        <w:numPr>
          <w:ilvl w:val="0"/>
          <w:numId w:val="4"/>
        </w:numPr>
        <w:spacing w:after="0" w:line="240" w:lineRule="auto"/>
        <w:rPr>
          <w:rFonts w:ascii="Avenir Book" w:eastAsia="Times New Roman" w:hAnsi="Avenir Book" w:cs="Times New Roman"/>
          <w:color w:val="000000"/>
          <w:lang w:eastAsia="en-US"/>
        </w:rPr>
      </w:pPr>
      <w:r w:rsidRPr="000D79B9">
        <w:rPr>
          <w:rFonts w:ascii="Avenir Book" w:eastAsia="Times New Roman" w:hAnsi="Avenir Book" w:cs="Times New Roman"/>
          <w:color w:val="000000"/>
          <w:lang w:eastAsia="en-US"/>
        </w:rPr>
        <w:t>What imagery does David use to describe his desire for God?</w:t>
      </w:r>
    </w:p>
    <w:p w14:paraId="2E511FC9" w14:textId="77777777" w:rsidR="009444FC" w:rsidRPr="000D79B9" w:rsidRDefault="009444FC" w:rsidP="000D79B9">
      <w:pPr>
        <w:numPr>
          <w:ilvl w:val="0"/>
          <w:numId w:val="4"/>
        </w:numPr>
        <w:spacing w:after="0" w:line="240" w:lineRule="auto"/>
        <w:rPr>
          <w:rFonts w:ascii="Avenir Book" w:eastAsia="Times New Roman" w:hAnsi="Avenir Book" w:cs="Times New Roman"/>
          <w:color w:val="000000"/>
          <w:lang w:eastAsia="en-US"/>
        </w:rPr>
      </w:pPr>
      <w:r w:rsidRPr="000D79B9">
        <w:rPr>
          <w:rFonts w:ascii="Avenir Book" w:eastAsia="Times New Roman" w:hAnsi="Avenir Book" w:cs="Times New Roman"/>
          <w:color w:val="000000"/>
          <w:lang w:eastAsia="en-US"/>
        </w:rPr>
        <w:t>David compares being satisfied with God to enjoying “the richest foods.” What do you think he means?</w:t>
      </w:r>
    </w:p>
    <w:p w14:paraId="793D25AD" w14:textId="77777777" w:rsidR="009444FC" w:rsidRPr="000D79B9" w:rsidRDefault="009444FC" w:rsidP="000D79B9">
      <w:pPr>
        <w:numPr>
          <w:ilvl w:val="0"/>
          <w:numId w:val="4"/>
        </w:numPr>
        <w:spacing w:after="0" w:line="240" w:lineRule="auto"/>
        <w:rPr>
          <w:rFonts w:ascii="Avenir Book" w:eastAsia="Times New Roman" w:hAnsi="Avenir Book" w:cs="Times New Roman"/>
          <w:color w:val="000000"/>
          <w:lang w:eastAsia="en-US"/>
        </w:rPr>
      </w:pPr>
      <w:r w:rsidRPr="000D79B9">
        <w:rPr>
          <w:rFonts w:ascii="Avenir Book" w:eastAsia="Times New Roman" w:hAnsi="Avenir Book" w:cs="Times New Roman"/>
          <w:color w:val="000000"/>
          <w:lang w:eastAsia="en-US"/>
        </w:rPr>
        <w:t>What are some things we commonly look to for satisfaction instead of God?</w:t>
      </w:r>
    </w:p>
    <w:p w14:paraId="39DB5EE0" w14:textId="77777777" w:rsidR="009444FC" w:rsidRPr="000D79B9" w:rsidRDefault="009444FC" w:rsidP="000D79B9">
      <w:pPr>
        <w:numPr>
          <w:ilvl w:val="0"/>
          <w:numId w:val="4"/>
        </w:numPr>
        <w:spacing w:after="0" w:line="240" w:lineRule="auto"/>
        <w:rPr>
          <w:rFonts w:ascii="Avenir Book" w:eastAsia="Times New Roman" w:hAnsi="Avenir Book" w:cs="Times New Roman"/>
          <w:color w:val="000000"/>
          <w:lang w:eastAsia="en-US"/>
        </w:rPr>
      </w:pPr>
      <w:r w:rsidRPr="000D79B9">
        <w:rPr>
          <w:rFonts w:ascii="Avenir Book" w:eastAsia="Times New Roman" w:hAnsi="Avenir Book" w:cs="Times New Roman"/>
          <w:color w:val="000000"/>
          <w:lang w:eastAsia="en-US"/>
        </w:rPr>
        <w:t>What is one area of your life where you currently “hunger and thirst” for God?</w:t>
      </w:r>
    </w:p>
    <w:p w14:paraId="37832E1E" w14:textId="77777777" w:rsidR="00A274FA" w:rsidRDefault="00A274FA" w:rsidP="000D79B9">
      <w:pPr>
        <w:spacing w:after="0" w:line="240" w:lineRule="auto"/>
      </w:pPr>
    </w:p>
    <w:p w14:paraId="6EAD4315" w14:textId="7D714054" w:rsidR="00E533C0" w:rsidRDefault="00E533C0" w:rsidP="000D79B9">
      <w:pPr>
        <w:spacing w:after="0" w:line="240" w:lineRule="auto"/>
        <w:rPr>
          <w:rFonts w:ascii="Avenir Book" w:eastAsia="Times New Roman" w:hAnsi="Avenir Book" w:cs="Times New Roman"/>
          <w:b/>
          <w:bCs/>
          <w:color w:val="000000"/>
          <w:lang w:eastAsia="en-US"/>
        </w:rPr>
      </w:pPr>
      <w:r w:rsidRPr="000D79B9">
        <w:rPr>
          <w:rFonts w:ascii="Avenir Book" w:eastAsia="Times New Roman" w:hAnsi="Avenir Book" w:cs="Times New Roman"/>
          <w:b/>
          <w:bCs/>
          <w:color w:val="000000"/>
          <w:lang w:eastAsia="en-US"/>
        </w:rPr>
        <w:t>Read</w:t>
      </w:r>
    </w:p>
    <w:p w14:paraId="1BCEAC67" w14:textId="2C90F263" w:rsidR="00E533C0" w:rsidRPr="000D79B9" w:rsidRDefault="3EC23EB0" w:rsidP="3CF459AB">
      <w:pPr>
        <w:spacing w:after="0" w:line="240" w:lineRule="auto"/>
        <w:rPr>
          <w:rFonts w:ascii="Avenir Book" w:eastAsia="Times New Roman" w:hAnsi="Avenir Book" w:cs="Times New Roman"/>
          <w:b/>
          <w:bCs/>
          <w:color w:val="000000"/>
          <w:lang w:eastAsia="en-US"/>
        </w:rPr>
      </w:pPr>
      <w:r w:rsidRPr="3CF459AB">
        <w:rPr>
          <w:rFonts w:ascii="Avenir Book" w:eastAsia="Times New Roman" w:hAnsi="Avenir Book" w:cs="Times New Roman"/>
          <w:b/>
          <w:bCs/>
          <w:color w:val="000000" w:themeColor="text1"/>
          <w:lang w:eastAsia="en-US"/>
        </w:rPr>
        <w:t>John 6:53-57</w:t>
      </w:r>
    </w:p>
    <w:p w14:paraId="3E839A8D" w14:textId="63B879CD" w:rsidR="00E533C0" w:rsidRDefault="00E533C0" w:rsidP="000D79B9">
      <w:pPr>
        <w:spacing w:after="0" w:line="240" w:lineRule="auto"/>
        <w:rPr>
          <w:rFonts w:ascii="Avenir Book" w:eastAsia="Times New Roman" w:hAnsi="Avenir Book" w:cs="Times New Roman"/>
          <w:color w:val="000000"/>
          <w:lang w:eastAsia="en-US"/>
        </w:rPr>
      </w:pPr>
      <w:r w:rsidRPr="000D79B9">
        <w:rPr>
          <w:rFonts w:ascii="Avenir Book" w:eastAsia="Times New Roman" w:hAnsi="Avenir Book" w:cs="Times New Roman"/>
          <w:color w:val="000000"/>
          <w:lang w:eastAsia="en-US"/>
        </w:rPr>
        <w:t xml:space="preserve">Jesus </w:t>
      </w:r>
      <w:r w:rsidR="00114594">
        <w:rPr>
          <w:rFonts w:ascii="Avenir Book" w:eastAsia="Times New Roman" w:hAnsi="Avenir Book" w:cs="Times New Roman"/>
          <w:color w:val="000000"/>
          <w:lang w:eastAsia="en-US"/>
        </w:rPr>
        <w:t xml:space="preserve">uses </w:t>
      </w:r>
      <w:r w:rsidRPr="000D79B9">
        <w:rPr>
          <w:rFonts w:ascii="Avenir Book" w:eastAsia="Times New Roman" w:hAnsi="Avenir Book" w:cs="Times New Roman"/>
          <w:color w:val="000000"/>
          <w:lang w:eastAsia="en-US"/>
        </w:rPr>
        <w:t xml:space="preserve">food imagery to describe how completely we need him. </w:t>
      </w:r>
    </w:p>
    <w:p w14:paraId="42223CFB" w14:textId="77777777" w:rsidR="000D79B9" w:rsidRPr="000D79B9" w:rsidRDefault="000D79B9" w:rsidP="000D79B9">
      <w:pPr>
        <w:spacing w:after="0" w:line="240" w:lineRule="auto"/>
        <w:rPr>
          <w:rFonts w:ascii="Avenir Book" w:eastAsia="Times New Roman" w:hAnsi="Avenir Book" w:cs="Times New Roman"/>
          <w:color w:val="000000"/>
          <w:lang w:eastAsia="en-US"/>
        </w:rPr>
      </w:pPr>
    </w:p>
    <w:p w14:paraId="59CCD5C2" w14:textId="77777777" w:rsidR="00E533C0" w:rsidRPr="000D79B9" w:rsidRDefault="00E533C0" w:rsidP="000D79B9">
      <w:pPr>
        <w:numPr>
          <w:ilvl w:val="0"/>
          <w:numId w:val="5"/>
        </w:numPr>
        <w:spacing w:after="0" w:line="240" w:lineRule="auto"/>
        <w:rPr>
          <w:rFonts w:ascii="Avenir Book" w:eastAsia="Times New Roman" w:hAnsi="Avenir Book" w:cs="Times New Roman"/>
          <w:color w:val="000000"/>
          <w:lang w:eastAsia="en-US"/>
        </w:rPr>
      </w:pPr>
      <w:r w:rsidRPr="000D79B9">
        <w:rPr>
          <w:rFonts w:ascii="Avenir Book" w:eastAsia="Times New Roman" w:hAnsi="Avenir Book" w:cs="Times New Roman"/>
          <w:color w:val="000000"/>
          <w:lang w:eastAsia="en-US"/>
        </w:rPr>
        <w:t>Put yourself in the story. Why would Jesus’ language have been confusing or offensive?</w:t>
      </w:r>
    </w:p>
    <w:p w14:paraId="223158B5" w14:textId="77777777" w:rsidR="00E533C0" w:rsidRPr="000D79B9" w:rsidRDefault="00E533C0" w:rsidP="000D79B9">
      <w:pPr>
        <w:numPr>
          <w:ilvl w:val="0"/>
          <w:numId w:val="5"/>
        </w:numPr>
        <w:spacing w:after="0" w:line="240" w:lineRule="auto"/>
        <w:rPr>
          <w:rFonts w:ascii="Avenir Book" w:eastAsia="Times New Roman" w:hAnsi="Avenir Book" w:cs="Times New Roman"/>
          <w:color w:val="000000"/>
          <w:lang w:eastAsia="en-US"/>
        </w:rPr>
      </w:pPr>
      <w:r w:rsidRPr="000D79B9">
        <w:rPr>
          <w:rFonts w:ascii="Avenir Book" w:eastAsia="Times New Roman" w:hAnsi="Avenir Book" w:cs="Times New Roman"/>
          <w:color w:val="000000"/>
          <w:lang w:eastAsia="en-US"/>
        </w:rPr>
        <w:t>After reading Exodus 16 and Psalm 63, how does the Bible’s earlier food imagery help you understand what Jesus is saying?</w:t>
      </w:r>
    </w:p>
    <w:p w14:paraId="5A24DA70" w14:textId="77777777" w:rsidR="00E533C0" w:rsidRPr="000D79B9" w:rsidRDefault="00E533C0" w:rsidP="000D79B9">
      <w:pPr>
        <w:numPr>
          <w:ilvl w:val="0"/>
          <w:numId w:val="5"/>
        </w:numPr>
        <w:spacing w:after="0" w:line="240" w:lineRule="auto"/>
        <w:rPr>
          <w:rFonts w:ascii="Avenir Book" w:eastAsia="Times New Roman" w:hAnsi="Avenir Book" w:cs="Times New Roman"/>
          <w:color w:val="000000"/>
          <w:lang w:eastAsia="en-US"/>
        </w:rPr>
      </w:pPr>
      <w:r w:rsidRPr="000D79B9">
        <w:rPr>
          <w:rFonts w:ascii="Avenir Book" w:eastAsia="Times New Roman" w:hAnsi="Avenir Book" w:cs="Times New Roman"/>
          <w:color w:val="000000"/>
          <w:lang w:eastAsia="en-US"/>
        </w:rPr>
        <w:t>What do you think Jesus means when he says his followers will “live because of me”?</w:t>
      </w:r>
    </w:p>
    <w:p w14:paraId="52DCEDDA" w14:textId="77777777" w:rsidR="00E533C0" w:rsidRPr="000D79B9" w:rsidRDefault="00E533C0" w:rsidP="000D79B9">
      <w:pPr>
        <w:numPr>
          <w:ilvl w:val="0"/>
          <w:numId w:val="5"/>
        </w:numPr>
        <w:spacing w:after="0" w:line="240" w:lineRule="auto"/>
        <w:rPr>
          <w:rFonts w:ascii="Avenir Book" w:eastAsia="Times New Roman" w:hAnsi="Avenir Book" w:cs="Times New Roman"/>
          <w:color w:val="000000"/>
          <w:lang w:eastAsia="en-US"/>
        </w:rPr>
      </w:pPr>
      <w:r w:rsidRPr="000D79B9">
        <w:rPr>
          <w:rFonts w:ascii="Avenir Book" w:eastAsia="Times New Roman" w:hAnsi="Avenir Book" w:cs="Times New Roman"/>
          <w:color w:val="000000"/>
          <w:lang w:eastAsia="en-US"/>
        </w:rPr>
        <w:t>What is the difference between making Jesus </w:t>
      </w:r>
      <w:r w:rsidRPr="000D79B9">
        <w:rPr>
          <w:rFonts w:ascii="Avenir Book" w:eastAsia="Times New Roman" w:hAnsi="Avenir Book" w:cs="Times New Roman"/>
          <w:b/>
          <w:bCs/>
          <w:color w:val="000000"/>
          <w:lang w:eastAsia="en-US"/>
        </w:rPr>
        <w:t>part of your life</w:t>
      </w:r>
      <w:r w:rsidRPr="000D79B9">
        <w:rPr>
          <w:rFonts w:ascii="Avenir Book" w:eastAsia="Times New Roman" w:hAnsi="Avenir Book" w:cs="Times New Roman"/>
          <w:color w:val="000000"/>
          <w:lang w:eastAsia="en-US"/>
        </w:rPr>
        <w:t> and relying on Jesus as the </w:t>
      </w:r>
      <w:r w:rsidRPr="000D79B9">
        <w:rPr>
          <w:rFonts w:ascii="Avenir Book" w:eastAsia="Times New Roman" w:hAnsi="Avenir Book" w:cs="Times New Roman"/>
          <w:b/>
          <w:bCs/>
          <w:color w:val="000000"/>
          <w:lang w:eastAsia="en-US"/>
        </w:rPr>
        <w:t>source of your life</w:t>
      </w:r>
      <w:r w:rsidRPr="000D79B9">
        <w:rPr>
          <w:rFonts w:ascii="Avenir Book" w:eastAsia="Times New Roman" w:hAnsi="Avenir Book" w:cs="Times New Roman"/>
          <w:color w:val="000000"/>
          <w:lang w:eastAsia="en-US"/>
        </w:rPr>
        <w:t>?</w:t>
      </w:r>
    </w:p>
    <w:p w14:paraId="009DA502" w14:textId="77777777" w:rsidR="00E533C0" w:rsidRPr="000D79B9" w:rsidRDefault="00E533C0" w:rsidP="000D79B9">
      <w:pPr>
        <w:numPr>
          <w:ilvl w:val="0"/>
          <w:numId w:val="5"/>
        </w:numPr>
        <w:spacing w:after="0" w:line="240" w:lineRule="auto"/>
        <w:rPr>
          <w:rFonts w:ascii="Avenir Book" w:eastAsia="Times New Roman" w:hAnsi="Avenir Book" w:cs="Times New Roman"/>
          <w:color w:val="000000"/>
          <w:lang w:eastAsia="en-US"/>
        </w:rPr>
      </w:pPr>
      <w:r w:rsidRPr="000D79B9">
        <w:rPr>
          <w:rFonts w:ascii="Avenir Book" w:eastAsia="Times New Roman" w:hAnsi="Avenir Book" w:cs="Times New Roman"/>
          <w:color w:val="000000"/>
          <w:lang w:eastAsia="en-US"/>
        </w:rPr>
        <w:t>What might change in our everyday lives if we really believed that Jesus is the one who sustains us?</w:t>
      </w:r>
    </w:p>
    <w:p w14:paraId="3E76DFAF" w14:textId="3E6C299E" w:rsidR="5F7213E2" w:rsidRPr="00114594" w:rsidRDefault="0BD14033" w:rsidP="00114594">
      <w:pPr>
        <w:spacing w:after="0" w:line="240" w:lineRule="auto"/>
      </w:pPr>
      <w:r w:rsidRPr="5620E29B">
        <w:rPr>
          <w:rFonts w:ascii="Times New Roman" w:eastAsia="Times New Roman" w:hAnsi="Times New Roman" w:cs="Times New Roman"/>
          <w:color w:val="000000" w:themeColor="text1"/>
        </w:rPr>
        <w:t xml:space="preserve"> </w:t>
      </w:r>
    </w:p>
    <w:p w14:paraId="2C5166D0" w14:textId="7079205E" w:rsidR="00391E04" w:rsidRDefault="0BD14033" w:rsidP="5620E29B">
      <w:pPr>
        <w:spacing w:before="240" w:after="240"/>
      </w:pPr>
      <w:r w:rsidRPr="5620E29B">
        <w:rPr>
          <w:rFonts w:ascii="Times New Roman" w:eastAsia="Times New Roman" w:hAnsi="Times New Roman" w:cs="Times New Roman"/>
          <w:b/>
          <w:bCs/>
          <w:color w:val="000000" w:themeColor="text1"/>
        </w:rPr>
        <w:lastRenderedPageBreak/>
        <w:t>Action Step</w:t>
      </w:r>
      <w:r w:rsidRPr="5620E29B">
        <w:rPr>
          <w:rFonts w:ascii="Avenir Book" w:eastAsia="Avenir Book" w:hAnsi="Avenir Book" w:cs="Avenir Book"/>
          <w:color w:val="000000" w:themeColor="text1"/>
          <w:sz w:val="36"/>
          <w:szCs w:val="36"/>
        </w:rPr>
        <w:t xml:space="preserve"> </w:t>
      </w:r>
    </w:p>
    <w:p w14:paraId="6DDE7CF0" w14:textId="0ADC60AE" w:rsidR="00391E04" w:rsidRDefault="0BD14033" w:rsidP="00736A4B">
      <w:pPr>
        <w:spacing w:after="0" w:line="240" w:lineRule="auto"/>
        <w:rPr>
          <w:rFonts w:ascii="Avenir Book" w:eastAsia="Avenir Book" w:hAnsi="Avenir Book" w:cs="Avenir Book"/>
          <w:color w:val="000000" w:themeColor="text1"/>
        </w:rPr>
      </w:pPr>
      <w:r w:rsidRPr="00736A4B">
        <w:rPr>
          <w:rFonts w:ascii="Avenir Book" w:eastAsia="Avenir Book" w:hAnsi="Avenir Book" w:cs="Avenir Book"/>
          <w:color w:val="000000" w:themeColor="text1"/>
        </w:rPr>
        <w:t xml:space="preserve">This is where we take what we’ve discussed and put it into practice! Read the action steps below and discuss how you can live them out this week in practical ways. </w:t>
      </w:r>
    </w:p>
    <w:p w14:paraId="0C160339" w14:textId="77777777" w:rsidR="00736A4B" w:rsidRPr="00736A4B" w:rsidRDefault="00736A4B" w:rsidP="00736A4B">
      <w:pPr>
        <w:spacing w:after="0" w:line="240" w:lineRule="auto"/>
        <w:rPr>
          <w:rFonts w:ascii="Avenir Book" w:eastAsia="Avenir Book" w:hAnsi="Avenir Book" w:cs="Avenir Book"/>
          <w:color w:val="000000" w:themeColor="text1"/>
        </w:rPr>
      </w:pPr>
    </w:p>
    <w:p w14:paraId="5BDB706E" w14:textId="77777777" w:rsidR="00736A4B" w:rsidRPr="00736A4B" w:rsidRDefault="00736A4B" w:rsidP="00736A4B">
      <w:pPr>
        <w:pStyle w:val="isselectedend"/>
        <w:spacing w:before="0" w:beforeAutospacing="0" w:after="0" w:afterAutospacing="0"/>
        <w:rPr>
          <w:rFonts w:ascii="Avenir Book" w:hAnsi="Avenir Book"/>
          <w:color w:val="000000"/>
        </w:rPr>
      </w:pPr>
      <w:r w:rsidRPr="00736A4B">
        <w:rPr>
          <w:rStyle w:val="Strong"/>
          <w:rFonts w:ascii="Avenir Book" w:hAnsi="Avenir Book"/>
          <w:color w:val="000000"/>
        </w:rPr>
        <w:t>1. Doggedly identify and expose what distracts you from Jesus.</w:t>
      </w:r>
    </w:p>
    <w:p w14:paraId="153F2993" w14:textId="77777777" w:rsidR="00736A4B" w:rsidRDefault="00736A4B" w:rsidP="00736A4B">
      <w:pPr>
        <w:pStyle w:val="isselectedend"/>
        <w:spacing w:before="0" w:beforeAutospacing="0" w:after="0" w:afterAutospacing="0"/>
        <w:rPr>
          <w:rFonts w:ascii="Avenir Book" w:hAnsi="Avenir Book"/>
          <w:color w:val="000000"/>
        </w:rPr>
      </w:pPr>
    </w:p>
    <w:p w14:paraId="4FD96F26" w14:textId="7A8A1AEB" w:rsidR="00736A4B" w:rsidRPr="00736A4B" w:rsidRDefault="00736A4B" w:rsidP="00736A4B">
      <w:pPr>
        <w:pStyle w:val="isselectedend"/>
        <w:spacing w:before="0" w:beforeAutospacing="0" w:after="0" w:afterAutospacing="0"/>
        <w:rPr>
          <w:rFonts w:ascii="Avenir Book" w:hAnsi="Avenir Book"/>
          <w:color w:val="000000"/>
        </w:rPr>
      </w:pPr>
      <w:r w:rsidRPr="00736A4B">
        <w:rPr>
          <w:rFonts w:ascii="Avenir Book" w:hAnsi="Avenir Book"/>
          <w:color w:val="000000"/>
        </w:rPr>
        <w:t>Ask yourself this week:</w:t>
      </w:r>
      <w:r w:rsidRPr="00736A4B">
        <w:rPr>
          <w:rStyle w:val="apple-converted-space"/>
          <w:rFonts w:ascii="Avenir Book" w:hAnsi="Avenir Book"/>
          <w:color w:val="000000"/>
        </w:rPr>
        <w:t> </w:t>
      </w:r>
      <w:r w:rsidRPr="00736A4B">
        <w:rPr>
          <w:rStyle w:val="Emphasis"/>
          <w:rFonts w:ascii="Avenir Book" w:hAnsi="Avenir Book"/>
          <w:color w:val="000000"/>
        </w:rPr>
        <w:t>What am I chasing?</w:t>
      </w:r>
      <w:r w:rsidRPr="00736A4B">
        <w:rPr>
          <w:rFonts w:ascii="Avenir Book" w:hAnsi="Avenir Book"/>
          <w:color w:val="000000"/>
        </w:rPr>
        <w:t xml:space="preserve"> Maybe it’s money, comfort, success, approval, entertainment, control, politics, a relationship, or even a worry that consumes your attention. Identify one thing that is taking more of your attention and energy than it deserves.</w:t>
      </w:r>
      <w:r>
        <w:rPr>
          <w:rFonts w:ascii="Avenir Book" w:hAnsi="Avenir Book"/>
          <w:color w:val="000000"/>
        </w:rPr>
        <w:t xml:space="preserve"> </w:t>
      </w:r>
      <w:r w:rsidRPr="00736A4B">
        <w:rPr>
          <w:rFonts w:ascii="Avenir Book" w:hAnsi="Avenir Book"/>
          <w:color w:val="000000"/>
        </w:rPr>
        <w:t>Then ask:</w:t>
      </w:r>
      <w:r w:rsidRPr="00736A4B">
        <w:rPr>
          <w:rStyle w:val="apple-converted-space"/>
          <w:rFonts w:ascii="Avenir Book" w:hAnsi="Avenir Book"/>
          <w:color w:val="000000"/>
        </w:rPr>
        <w:t> </w:t>
      </w:r>
      <w:r w:rsidRPr="00736A4B">
        <w:rPr>
          <w:rStyle w:val="Emphasis"/>
          <w:rFonts w:ascii="Avenir Book" w:hAnsi="Avenir Book"/>
          <w:color w:val="000000"/>
        </w:rPr>
        <w:t>How is this distracting me from relying on Jesus?</w:t>
      </w:r>
    </w:p>
    <w:p w14:paraId="344C0B57" w14:textId="77777777" w:rsidR="00736A4B" w:rsidRDefault="00736A4B" w:rsidP="00736A4B">
      <w:pPr>
        <w:pStyle w:val="isselectedend"/>
        <w:spacing w:before="0" w:beforeAutospacing="0" w:after="0" w:afterAutospacing="0"/>
        <w:rPr>
          <w:rStyle w:val="Strong"/>
          <w:rFonts w:ascii="Avenir Book" w:hAnsi="Avenir Book"/>
          <w:color w:val="000000"/>
        </w:rPr>
      </w:pPr>
    </w:p>
    <w:p w14:paraId="6389D820" w14:textId="1F37A1EF" w:rsidR="00736A4B" w:rsidRPr="00736A4B" w:rsidRDefault="00736A4B" w:rsidP="00736A4B">
      <w:pPr>
        <w:pStyle w:val="isselectedend"/>
        <w:spacing w:before="0" w:beforeAutospacing="0" w:after="0" w:afterAutospacing="0"/>
        <w:rPr>
          <w:rFonts w:ascii="Avenir Book" w:hAnsi="Avenir Book"/>
          <w:color w:val="000000"/>
        </w:rPr>
      </w:pPr>
      <w:r w:rsidRPr="00736A4B">
        <w:rPr>
          <w:rStyle w:val="Strong"/>
          <w:rFonts w:ascii="Avenir Book" w:hAnsi="Avenir Book"/>
          <w:color w:val="000000"/>
        </w:rPr>
        <w:t>2. Begin today to live your eternal life through Jesus.</w:t>
      </w:r>
    </w:p>
    <w:p w14:paraId="31EAFF54" w14:textId="77777777" w:rsidR="00736A4B" w:rsidRDefault="00736A4B" w:rsidP="00736A4B">
      <w:pPr>
        <w:pStyle w:val="isselectedend"/>
        <w:spacing w:before="0" w:beforeAutospacing="0" w:after="0" w:afterAutospacing="0"/>
        <w:rPr>
          <w:rFonts w:ascii="Avenir Book" w:hAnsi="Avenir Book"/>
          <w:color w:val="000000"/>
        </w:rPr>
      </w:pPr>
    </w:p>
    <w:p w14:paraId="2613A93C" w14:textId="48AD151D" w:rsidR="00736A4B" w:rsidRPr="00736A4B" w:rsidRDefault="45C6C9B0" w:rsidP="7E90F238">
      <w:pPr>
        <w:pStyle w:val="isselectedend"/>
        <w:spacing w:before="0" w:beforeAutospacing="0" w:after="0" w:afterAutospacing="0"/>
        <w:rPr>
          <w:rFonts w:ascii="Avenir Book" w:hAnsi="Avenir Book"/>
          <w:color w:val="000000"/>
        </w:rPr>
      </w:pPr>
      <w:r w:rsidRPr="7E90F238">
        <w:rPr>
          <w:rFonts w:ascii="Avenir Book" w:hAnsi="Avenir Book"/>
          <w:color w:val="000000" w:themeColor="text1"/>
        </w:rPr>
        <w:t>Jesus describes eternal life as something that begins now. Look for one practical way each day to intentionally rely on him. Spend a few minutes with Jesus before reaching for your phone. Pause and pray when you feel anxious. Ask for his direction before</w:t>
      </w:r>
      <w:r w:rsidR="708D6F83" w:rsidRPr="7E90F238">
        <w:rPr>
          <w:rFonts w:ascii="Avenir Book" w:hAnsi="Avenir Book"/>
          <w:color w:val="000000" w:themeColor="text1"/>
        </w:rPr>
        <w:t xml:space="preserve"> </w:t>
      </w:r>
      <w:r w:rsidRPr="7E90F238">
        <w:rPr>
          <w:rFonts w:ascii="Avenir Book" w:hAnsi="Avenir Book"/>
          <w:color w:val="000000" w:themeColor="text1"/>
        </w:rPr>
        <w:t>making a decision. When dealing with a difficult person, ask, “Jesus, how would you love this person through me?”</w:t>
      </w:r>
    </w:p>
    <w:p w14:paraId="2AA37CE5" w14:textId="77777777" w:rsidR="00736A4B" w:rsidRDefault="00736A4B" w:rsidP="00736A4B">
      <w:pPr>
        <w:pStyle w:val="isselectedend"/>
        <w:spacing w:before="0" w:beforeAutospacing="0" w:after="0" w:afterAutospacing="0"/>
        <w:rPr>
          <w:rFonts w:ascii="Avenir Book" w:hAnsi="Avenir Book"/>
          <w:color w:val="000000"/>
        </w:rPr>
      </w:pPr>
    </w:p>
    <w:p w14:paraId="5B50379D" w14:textId="1F5212AF" w:rsidR="00736A4B" w:rsidRPr="00736A4B" w:rsidRDefault="00736A4B" w:rsidP="00736A4B">
      <w:pPr>
        <w:pStyle w:val="isselectedend"/>
        <w:spacing w:before="0" w:beforeAutospacing="0" w:after="0" w:afterAutospacing="0"/>
        <w:rPr>
          <w:rFonts w:ascii="Avenir Book" w:hAnsi="Avenir Book"/>
          <w:color w:val="000000"/>
        </w:rPr>
      </w:pPr>
      <w:r w:rsidRPr="00736A4B">
        <w:rPr>
          <w:rFonts w:ascii="Avenir Book" w:hAnsi="Avenir Book"/>
          <w:color w:val="000000"/>
        </w:rPr>
        <w:t>As you think about these steps, what will you commit to this week? Share with the group so you can encourage and pray for one another.</w:t>
      </w:r>
    </w:p>
    <w:p w14:paraId="5C97C490" w14:textId="77777777" w:rsidR="00736A4B" w:rsidRDefault="00736A4B" w:rsidP="00736A4B">
      <w:pPr>
        <w:pStyle w:val="Heading3"/>
        <w:spacing w:before="0" w:line="240" w:lineRule="auto"/>
        <w:rPr>
          <w:rFonts w:ascii="Avenir Book" w:hAnsi="Avenir Book"/>
          <w:b/>
          <w:bCs/>
          <w:color w:val="000000"/>
        </w:rPr>
      </w:pPr>
    </w:p>
    <w:p w14:paraId="2F72738E" w14:textId="291D1ABE" w:rsidR="00736A4B" w:rsidRPr="00736A4B" w:rsidRDefault="00736A4B" w:rsidP="00736A4B">
      <w:pPr>
        <w:pStyle w:val="Heading3"/>
        <w:spacing w:before="0" w:line="240" w:lineRule="auto"/>
        <w:rPr>
          <w:rFonts w:ascii="Avenir Book" w:hAnsi="Avenir Book"/>
          <w:b/>
          <w:bCs/>
          <w:color w:val="000000"/>
          <w:sz w:val="36"/>
          <w:szCs w:val="36"/>
        </w:rPr>
      </w:pPr>
      <w:r w:rsidRPr="00736A4B">
        <w:rPr>
          <w:rFonts w:ascii="Avenir Book" w:hAnsi="Avenir Book"/>
          <w:b/>
          <w:bCs/>
          <w:color w:val="000000"/>
          <w:sz w:val="36"/>
          <w:szCs w:val="36"/>
        </w:rPr>
        <w:t>Closing</w:t>
      </w:r>
    </w:p>
    <w:p w14:paraId="13ED5809" w14:textId="77777777" w:rsidR="00736A4B" w:rsidRDefault="00736A4B" w:rsidP="00736A4B">
      <w:pPr>
        <w:pStyle w:val="isselectedend"/>
        <w:spacing w:before="0" w:beforeAutospacing="0" w:after="0" w:afterAutospacing="0"/>
        <w:rPr>
          <w:rFonts w:ascii="Avenir Book" w:hAnsi="Avenir Book"/>
          <w:color w:val="000000"/>
        </w:rPr>
      </w:pPr>
    </w:p>
    <w:p w14:paraId="54C7C92E" w14:textId="4228024F" w:rsidR="00736A4B" w:rsidRPr="00736A4B" w:rsidRDefault="00736A4B" w:rsidP="00736A4B">
      <w:pPr>
        <w:pStyle w:val="isselectedend"/>
        <w:spacing w:before="0" w:beforeAutospacing="0" w:after="0" w:afterAutospacing="0"/>
        <w:rPr>
          <w:rFonts w:ascii="Avenir Book" w:hAnsi="Avenir Book"/>
          <w:color w:val="000000"/>
        </w:rPr>
      </w:pPr>
      <w:r w:rsidRPr="00736A4B">
        <w:rPr>
          <w:rFonts w:ascii="Avenir Book" w:hAnsi="Avenir Book"/>
          <w:color w:val="000000"/>
        </w:rPr>
        <w:t>We spend a lot of our lives chasing things we hope will satisfy us, secure us, or make our lives better. Jesus reminds us that even good things cannot give us what only he can provide.</w:t>
      </w:r>
    </w:p>
    <w:p w14:paraId="284E5407" w14:textId="77777777" w:rsidR="00736A4B" w:rsidRDefault="00736A4B" w:rsidP="00736A4B">
      <w:pPr>
        <w:pStyle w:val="isselectedend"/>
        <w:spacing w:before="0" w:beforeAutospacing="0" w:after="0" w:afterAutospacing="0"/>
        <w:rPr>
          <w:rFonts w:ascii="Avenir Book" w:hAnsi="Avenir Book"/>
          <w:color w:val="000000"/>
        </w:rPr>
      </w:pPr>
    </w:p>
    <w:p w14:paraId="0F7DC534" w14:textId="78F9F58E" w:rsidR="00736A4B" w:rsidRDefault="45C6C9B0" w:rsidP="7E90F238">
      <w:pPr>
        <w:pStyle w:val="isselectedend"/>
        <w:spacing w:before="0" w:beforeAutospacing="0" w:after="0" w:afterAutospacing="0"/>
        <w:rPr>
          <w:rStyle w:val="Strong"/>
          <w:rFonts w:ascii="Avenir Book" w:hAnsi="Avenir Book"/>
          <w:color w:val="000000"/>
        </w:rPr>
      </w:pPr>
      <w:r w:rsidRPr="7E90F238">
        <w:rPr>
          <w:rFonts w:ascii="Avenir Book" w:hAnsi="Avenir Book"/>
          <w:color w:val="000000" w:themeColor="text1"/>
        </w:rPr>
        <w:t>That’s why his language in John 6 is so strong. Jesus doesn’t want to be one more part of our lives. He wants us to depend on him, to be sustained by him, and ultimately to</w:t>
      </w:r>
      <w:r w:rsidRPr="7E90F238">
        <w:rPr>
          <w:rStyle w:val="apple-converted-space"/>
          <w:rFonts w:ascii="Avenir Book" w:hAnsi="Avenir Book"/>
          <w:color w:val="000000" w:themeColor="text1"/>
        </w:rPr>
        <w:t> </w:t>
      </w:r>
      <w:r w:rsidRPr="7E90F238">
        <w:rPr>
          <w:rStyle w:val="Strong"/>
          <w:rFonts w:ascii="Avenir Book" w:hAnsi="Avenir Book"/>
          <w:color w:val="000000" w:themeColor="text1"/>
        </w:rPr>
        <w:t xml:space="preserve">“live because of” </w:t>
      </w:r>
      <w:r w:rsidRPr="7E90F238">
        <w:rPr>
          <w:rStyle w:val="Strong"/>
          <w:rFonts w:ascii="Avenir Book" w:hAnsi="Avenir Book"/>
          <w:b w:val="0"/>
          <w:bCs w:val="0"/>
          <w:color w:val="000000" w:themeColor="text1"/>
        </w:rPr>
        <w:t>him</w:t>
      </w:r>
      <w:r w:rsidRPr="7E90F238">
        <w:rPr>
          <w:rStyle w:val="Strong"/>
          <w:rFonts w:ascii="Avenir Book" w:hAnsi="Avenir Book"/>
          <w:color w:val="000000" w:themeColor="text1"/>
        </w:rPr>
        <w:t>.</w:t>
      </w:r>
    </w:p>
    <w:p w14:paraId="0BEAEA3C" w14:textId="77777777" w:rsidR="00736A4B" w:rsidRPr="00736A4B" w:rsidRDefault="00736A4B" w:rsidP="00736A4B">
      <w:pPr>
        <w:pStyle w:val="isselectedend"/>
        <w:spacing w:before="0" w:beforeAutospacing="0" w:after="0" w:afterAutospacing="0"/>
        <w:rPr>
          <w:rFonts w:ascii="Avenir Book" w:hAnsi="Avenir Book"/>
          <w:color w:val="000000"/>
        </w:rPr>
      </w:pPr>
    </w:p>
    <w:p w14:paraId="6703070C" w14:textId="77777777" w:rsidR="00736A4B" w:rsidRPr="00736A4B" w:rsidRDefault="00736A4B" w:rsidP="00736A4B">
      <w:pPr>
        <w:pStyle w:val="isselectedend"/>
        <w:spacing w:before="0" w:beforeAutospacing="0" w:after="0" w:afterAutospacing="0"/>
        <w:rPr>
          <w:rFonts w:ascii="Avenir Book" w:hAnsi="Avenir Book"/>
          <w:color w:val="000000"/>
        </w:rPr>
      </w:pPr>
      <w:r w:rsidRPr="00736A4B">
        <w:rPr>
          <w:rFonts w:ascii="Avenir Book" w:hAnsi="Avenir Book"/>
          <w:color w:val="000000"/>
        </w:rPr>
        <w:t>The invitation is not simply to believe some things about Jesus. It is to rely on him as the source of real and eternal life.</w:t>
      </w:r>
    </w:p>
    <w:p w14:paraId="762D3204" w14:textId="10375451" w:rsidR="5F7213E2" w:rsidRDefault="5F7213E2" w:rsidP="5F7213E2">
      <w:pPr>
        <w:spacing w:after="0"/>
        <w:rPr>
          <w:rFonts w:ascii="Avenir Book" w:eastAsia="Avenir Book" w:hAnsi="Avenir Book" w:cs="Avenir Book"/>
          <w:b/>
          <w:bCs/>
          <w:color w:val="000000" w:themeColor="text1"/>
          <w:sz w:val="36"/>
          <w:szCs w:val="36"/>
        </w:rPr>
      </w:pPr>
    </w:p>
    <w:p w14:paraId="2E46ABE4" w14:textId="7A4D46C6" w:rsidR="00391E04" w:rsidRDefault="0BD14033" w:rsidP="5620E29B">
      <w:pPr>
        <w:spacing w:after="0"/>
      </w:pPr>
      <w:r w:rsidRPr="5620E29B">
        <w:rPr>
          <w:rFonts w:ascii="Avenir Book" w:eastAsia="Avenir Book" w:hAnsi="Avenir Book" w:cs="Avenir Book"/>
          <w:b/>
          <w:bCs/>
          <w:color w:val="000000" w:themeColor="text1"/>
          <w:sz w:val="36"/>
          <w:szCs w:val="36"/>
        </w:rPr>
        <w:t>Pray Together</w:t>
      </w:r>
      <w:r w:rsidRPr="5620E29B">
        <w:rPr>
          <w:rFonts w:ascii="Avenir Book" w:eastAsia="Avenir Book" w:hAnsi="Avenir Book" w:cs="Avenir Book"/>
          <w:color w:val="000000" w:themeColor="text1"/>
          <w:sz w:val="36"/>
          <w:szCs w:val="36"/>
        </w:rPr>
        <w:t xml:space="preserve"> </w:t>
      </w:r>
    </w:p>
    <w:p w14:paraId="6C60ED39" w14:textId="04140321" w:rsidR="00391E04" w:rsidRDefault="0BD14033" w:rsidP="5620E29B">
      <w:pPr>
        <w:spacing w:after="0"/>
      </w:pPr>
      <w:r w:rsidRPr="5620E29B">
        <w:rPr>
          <w:rFonts w:ascii="Avenir Book" w:eastAsia="Avenir Book" w:hAnsi="Avenir Book" w:cs="Avenir Book"/>
          <w:color w:val="000000" w:themeColor="text1"/>
        </w:rPr>
        <w:lastRenderedPageBreak/>
        <w:t xml:space="preserve">As we wrap up, we’ll go around and invite anyone to share anything they’d like prayer for together. You can share or just pass. Also, below is a Journey of Faith Missionary we can pray for as we close. </w:t>
      </w:r>
    </w:p>
    <w:p w14:paraId="21D8A387" w14:textId="3FC4DA9F" w:rsidR="00391E04" w:rsidRDefault="0BD14033" w:rsidP="5620E29B">
      <w:pPr>
        <w:spacing w:before="240" w:after="240"/>
        <w:jc w:val="center"/>
      </w:pPr>
      <w:r w:rsidRPr="5620E29B">
        <w:rPr>
          <w:rFonts w:ascii="Avenir Book" w:eastAsia="Avenir Book" w:hAnsi="Avenir Book" w:cs="Avenir Book"/>
          <w:b/>
          <w:bCs/>
          <w:color w:val="000000" w:themeColor="text1"/>
          <w:sz w:val="36"/>
          <w:szCs w:val="36"/>
        </w:rPr>
        <w:t>Missionary Focus</w:t>
      </w:r>
      <w:r w:rsidRPr="5620E29B">
        <w:rPr>
          <w:rFonts w:ascii="Avenir Book" w:eastAsia="Avenir Book" w:hAnsi="Avenir Book" w:cs="Avenir Book"/>
          <w:color w:val="000000" w:themeColor="text1"/>
          <w:sz w:val="36"/>
          <w:szCs w:val="36"/>
        </w:rPr>
        <w:t xml:space="preserve"> </w:t>
      </w:r>
    </w:p>
    <w:p w14:paraId="748333C6" w14:textId="2B318B6D" w:rsidR="00391E04" w:rsidRDefault="4E75C4CA" w:rsidP="5620E29B">
      <w:pPr>
        <w:spacing w:before="240" w:after="240"/>
        <w:jc w:val="center"/>
      </w:pPr>
      <w:r w:rsidRPr="3CF459AB">
        <w:rPr>
          <w:rFonts w:ascii="Avenir Book" w:eastAsia="Avenir Book" w:hAnsi="Avenir Book" w:cs="Avenir Book"/>
          <w:color w:val="000000" w:themeColor="text1"/>
        </w:rPr>
        <w:t xml:space="preserve">Missionary </w:t>
      </w:r>
    </w:p>
    <w:p w14:paraId="542EF4D4" w14:textId="2BB088B8" w:rsidR="4C61C143" w:rsidRDefault="4C61C143" w:rsidP="3CF459AB">
      <w:pPr>
        <w:spacing w:before="240" w:after="240"/>
        <w:jc w:val="center"/>
      </w:pPr>
      <w:r w:rsidRPr="3CF459AB">
        <w:rPr>
          <w:rFonts w:ascii="Avenir Book" w:eastAsia="Avenir Book" w:hAnsi="Avenir Book" w:cs="Avenir Book"/>
          <w:color w:val="000000" w:themeColor="text1"/>
        </w:rPr>
        <w:t>Jay R.</w:t>
      </w:r>
    </w:p>
    <w:p w14:paraId="6DEAA336" w14:textId="71C63116" w:rsidR="00391E04" w:rsidRDefault="4E75C4CA" w:rsidP="5620E29B">
      <w:pPr>
        <w:spacing w:before="240" w:after="240"/>
        <w:jc w:val="center"/>
      </w:pPr>
      <w:r w:rsidRPr="3CF459AB">
        <w:rPr>
          <w:rFonts w:ascii="Avenir Book" w:eastAsia="Avenir Book" w:hAnsi="Avenir Book" w:cs="Avenir Book"/>
          <w:color w:val="000000" w:themeColor="text1"/>
        </w:rPr>
        <w:t xml:space="preserve">Ministry Description </w:t>
      </w:r>
    </w:p>
    <w:p w14:paraId="28091706" w14:textId="16860B2D" w:rsidR="724FF668" w:rsidRDefault="724FF668" w:rsidP="3CF459AB">
      <w:pPr>
        <w:spacing w:after="0"/>
        <w:rPr>
          <w:rFonts w:ascii="Aptos" w:eastAsia="Aptos" w:hAnsi="Aptos" w:cs="Aptos"/>
        </w:rPr>
      </w:pPr>
      <w:r w:rsidRPr="3CF459AB">
        <w:rPr>
          <w:rFonts w:ascii="Aptos" w:eastAsia="Aptos" w:hAnsi="Aptos" w:cs="Aptos"/>
        </w:rPr>
        <w:t>Jay R. (</w:t>
      </w:r>
      <w:r w:rsidRPr="3CF459AB">
        <w:rPr>
          <w:rFonts w:ascii="Aptos" w:eastAsia="Aptos" w:hAnsi="Aptos" w:cs="Aptos"/>
          <w:i/>
          <w:iCs/>
        </w:rPr>
        <w:t>For some of our missionaries, certain details are kept private to protect their safety and the sensitive nature of their work. Thank you for understanding as we share what we can.)</w:t>
      </w:r>
      <w:r w:rsidRPr="3CF459AB">
        <w:rPr>
          <w:rFonts w:ascii="Aptos" w:eastAsia="Aptos" w:hAnsi="Aptos" w:cs="Aptos"/>
        </w:rPr>
        <w:t xml:space="preserve">: Jay R. Is mentoring and leading to produce indigenous and reproductive churches throughout India and South Asia.  </w:t>
      </w:r>
    </w:p>
    <w:p w14:paraId="58C9CA0B" w14:textId="6E9E5DF5" w:rsidR="3CF459AB" w:rsidRDefault="3CF459AB" w:rsidP="3CF459AB">
      <w:pPr>
        <w:spacing w:before="240" w:after="240"/>
        <w:jc w:val="center"/>
        <w:rPr>
          <w:rFonts w:ascii="Avenir Book" w:eastAsia="Avenir Book" w:hAnsi="Avenir Book" w:cs="Avenir Book"/>
          <w:color w:val="000000" w:themeColor="text1"/>
        </w:rPr>
      </w:pPr>
    </w:p>
    <w:p w14:paraId="48AA7B26" w14:textId="0BF7BA5E" w:rsidR="00391E04" w:rsidRDefault="4E75C4CA" w:rsidP="5620E29B">
      <w:pPr>
        <w:spacing w:before="240" w:after="240"/>
        <w:jc w:val="center"/>
      </w:pPr>
      <w:r w:rsidRPr="3CF459AB">
        <w:rPr>
          <w:rFonts w:ascii="Avenir Book" w:eastAsia="Avenir Book" w:hAnsi="Avenir Book" w:cs="Avenir Book"/>
          <w:color w:val="000000" w:themeColor="text1"/>
        </w:rPr>
        <w:t xml:space="preserve">Prayer Requests: </w:t>
      </w:r>
    </w:p>
    <w:p w14:paraId="73C2D9B1" w14:textId="24371202" w:rsidR="4A821944" w:rsidRDefault="4A821944" w:rsidP="3CF459AB">
      <w:pPr>
        <w:pStyle w:val="ListParagraph"/>
        <w:numPr>
          <w:ilvl w:val="0"/>
          <w:numId w:val="1"/>
        </w:numPr>
        <w:spacing w:after="0"/>
        <w:rPr>
          <w:rFonts w:ascii="Aptos" w:eastAsia="Aptos" w:hAnsi="Aptos" w:cs="Aptos"/>
        </w:rPr>
      </w:pPr>
      <w:r w:rsidRPr="3CF459AB">
        <w:rPr>
          <w:rFonts w:ascii="Aptos" w:eastAsia="Aptos" w:hAnsi="Aptos" w:cs="Aptos"/>
        </w:rPr>
        <w:t xml:space="preserve">That Jay and his family would continue to grow in their ministry abilities </w:t>
      </w:r>
    </w:p>
    <w:p w14:paraId="1A67A369" w14:textId="5C286DA9" w:rsidR="4A821944" w:rsidRDefault="4A821944" w:rsidP="3CF459AB">
      <w:pPr>
        <w:pStyle w:val="ListParagraph"/>
        <w:numPr>
          <w:ilvl w:val="0"/>
          <w:numId w:val="1"/>
        </w:numPr>
        <w:spacing w:after="0"/>
        <w:rPr>
          <w:rFonts w:ascii="Aptos" w:eastAsia="Aptos" w:hAnsi="Aptos" w:cs="Aptos"/>
        </w:rPr>
      </w:pPr>
      <w:r w:rsidRPr="3CF459AB">
        <w:rPr>
          <w:rFonts w:ascii="Aptos" w:eastAsia="Aptos" w:hAnsi="Aptos" w:cs="Aptos"/>
        </w:rPr>
        <w:t>For God to continue to bring safety and security to their family</w:t>
      </w:r>
    </w:p>
    <w:p w14:paraId="18359BDF" w14:textId="646B0013" w:rsidR="00391E04" w:rsidRDefault="4E75C4CA" w:rsidP="5620E29B">
      <w:pPr>
        <w:spacing w:before="240" w:after="240"/>
        <w:jc w:val="center"/>
      </w:pPr>
      <w:r w:rsidRPr="3CF459AB">
        <w:rPr>
          <w:rFonts w:ascii="Avenir Book" w:eastAsia="Avenir Book" w:hAnsi="Avenir Book" w:cs="Avenir Book"/>
          <w:color w:val="000000" w:themeColor="text1"/>
        </w:rPr>
        <w:t xml:space="preserve">Spend a few minutes in prayer for </w:t>
      </w:r>
      <w:r w:rsidR="6E63A133" w:rsidRPr="3CF459AB">
        <w:rPr>
          <w:rFonts w:ascii="Avenir Book" w:eastAsia="Avenir Book" w:hAnsi="Avenir Book" w:cs="Avenir Book"/>
          <w:color w:val="000000" w:themeColor="text1"/>
        </w:rPr>
        <w:t>Jay</w:t>
      </w:r>
    </w:p>
    <w:p w14:paraId="757480F7" w14:textId="708F4EF7" w:rsidR="00391E04" w:rsidRDefault="4E75C4CA" w:rsidP="5620E29B">
      <w:pPr>
        <w:spacing w:before="240" w:after="240"/>
      </w:pPr>
      <w:r w:rsidRPr="3CF459AB">
        <w:rPr>
          <w:rFonts w:ascii="Times New Roman" w:eastAsia="Times New Roman" w:hAnsi="Times New Roman" w:cs="Times New Roman"/>
          <w:color w:val="000000" w:themeColor="text1"/>
        </w:rPr>
        <w:t xml:space="preserve"> </w:t>
      </w:r>
    </w:p>
    <w:p w14:paraId="3F5BF137" w14:textId="7D6DD00C" w:rsidR="3CF459AB" w:rsidRDefault="3CF459AB" w:rsidP="3CF459AB">
      <w:pPr>
        <w:spacing w:before="240" w:after="240"/>
        <w:rPr>
          <w:rFonts w:ascii="Avenir Book" w:eastAsia="Avenir Book" w:hAnsi="Avenir Book" w:cs="Avenir Book"/>
          <w:b/>
          <w:bCs/>
          <w:color w:val="000000" w:themeColor="text1"/>
          <w:sz w:val="36"/>
          <w:szCs w:val="36"/>
        </w:rPr>
      </w:pPr>
    </w:p>
    <w:p w14:paraId="1189C184" w14:textId="62F36B97" w:rsidR="3CF459AB" w:rsidRDefault="3CF459AB" w:rsidP="3CF459AB">
      <w:pPr>
        <w:spacing w:before="240" w:after="240"/>
        <w:rPr>
          <w:rFonts w:ascii="Avenir Book" w:eastAsia="Avenir Book" w:hAnsi="Avenir Book" w:cs="Avenir Book"/>
          <w:b/>
          <w:bCs/>
          <w:color w:val="000000" w:themeColor="text1"/>
          <w:sz w:val="36"/>
          <w:szCs w:val="36"/>
        </w:rPr>
      </w:pPr>
    </w:p>
    <w:p w14:paraId="29F2D0A5" w14:textId="72DB72CA" w:rsidR="3CF459AB" w:rsidRDefault="3CF459AB" w:rsidP="3CF459AB">
      <w:pPr>
        <w:spacing w:before="240" w:after="240"/>
        <w:rPr>
          <w:rFonts w:ascii="Avenir Book" w:eastAsia="Avenir Book" w:hAnsi="Avenir Book" w:cs="Avenir Book"/>
          <w:b/>
          <w:bCs/>
          <w:color w:val="000000" w:themeColor="text1"/>
          <w:sz w:val="36"/>
          <w:szCs w:val="36"/>
        </w:rPr>
      </w:pPr>
    </w:p>
    <w:p w14:paraId="3ED7971B" w14:textId="6988586A" w:rsidR="3CF459AB" w:rsidRDefault="3CF459AB" w:rsidP="3CF459AB">
      <w:pPr>
        <w:spacing w:before="240" w:after="240"/>
        <w:rPr>
          <w:rFonts w:ascii="Avenir Book" w:eastAsia="Avenir Book" w:hAnsi="Avenir Book" w:cs="Avenir Book"/>
          <w:b/>
          <w:bCs/>
          <w:color w:val="000000" w:themeColor="text1"/>
          <w:sz w:val="36"/>
          <w:szCs w:val="36"/>
        </w:rPr>
      </w:pPr>
    </w:p>
    <w:p w14:paraId="668AF087" w14:textId="0BD94D02" w:rsidR="00391E04" w:rsidRDefault="0BD14033" w:rsidP="5620E29B">
      <w:pPr>
        <w:spacing w:before="240" w:after="240"/>
      </w:pPr>
      <w:r w:rsidRPr="5620E29B">
        <w:rPr>
          <w:rFonts w:ascii="Avenir Book" w:eastAsia="Avenir Book" w:hAnsi="Avenir Book" w:cs="Avenir Book"/>
          <w:b/>
          <w:bCs/>
          <w:color w:val="000000" w:themeColor="text1"/>
          <w:sz w:val="36"/>
          <w:szCs w:val="36"/>
        </w:rPr>
        <w:t>Reflection Verse for the Week</w:t>
      </w:r>
      <w:r w:rsidRPr="5620E29B">
        <w:rPr>
          <w:rFonts w:ascii="Avenir Book" w:eastAsia="Avenir Book" w:hAnsi="Avenir Book" w:cs="Avenir Book"/>
          <w:color w:val="000000" w:themeColor="text1"/>
          <w:sz w:val="36"/>
          <w:szCs w:val="36"/>
        </w:rPr>
        <w:t xml:space="preserve"> </w:t>
      </w:r>
    </w:p>
    <w:p w14:paraId="68759387" w14:textId="5F6567C4" w:rsidR="00391E04" w:rsidRDefault="0BD14033" w:rsidP="5620E29B">
      <w:pPr>
        <w:spacing w:before="240" w:after="240"/>
      </w:pPr>
      <w:r w:rsidRPr="5620E29B">
        <w:rPr>
          <w:rFonts w:ascii="Avenir Book" w:eastAsia="Avenir Book" w:hAnsi="Avenir Book" w:cs="Avenir Book"/>
          <w:i/>
          <w:iCs/>
          <w:color w:val="000000" w:themeColor="text1"/>
        </w:rPr>
        <w:lastRenderedPageBreak/>
        <w:t>Read this verse, then encourage the practice of reflection and memorization throughout the week.</w:t>
      </w:r>
      <w:r w:rsidRPr="5620E29B">
        <w:rPr>
          <w:rFonts w:ascii="Avenir Book" w:eastAsia="Avenir Book" w:hAnsi="Avenir Book" w:cs="Avenir Book"/>
          <w:color w:val="000000" w:themeColor="text1"/>
        </w:rPr>
        <w:t xml:space="preserve"> </w:t>
      </w:r>
    </w:p>
    <w:p w14:paraId="315F77B1" w14:textId="77777777" w:rsidR="009B4AFE" w:rsidRPr="009B4AFE" w:rsidRDefault="009B4AFE" w:rsidP="009B4AFE">
      <w:pPr>
        <w:spacing w:before="100" w:beforeAutospacing="1" w:after="100" w:afterAutospacing="1" w:line="240" w:lineRule="auto"/>
        <w:rPr>
          <w:rFonts w:ascii="Avenir Book" w:eastAsia="Times New Roman" w:hAnsi="Avenir Book" w:cs="Times New Roman"/>
          <w:b/>
          <w:bCs/>
          <w:color w:val="000000"/>
          <w:lang w:eastAsia="en-US"/>
        </w:rPr>
      </w:pPr>
      <w:r w:rsidRPr="009B4AFE">
        <w:rPr>
          <w:rFonts w:ascii="Avenir Book" w:eastAsia="Times New Roman" w:hAnsi="Avenir Book" w:cs="Times New Roman"/>
          <w:b/>
          <w:bCs/>
          <w:color w:val="000000"/>
          <w:lang w:eastAsia="en-US"/>
        </w:rPr>
        <w:t>John 6:57</w:t>
      </w:r>
    </w:p>
    <w:p w14:paraId="367F82DD" w14:textId="77777777" w:rsidR="009B4AFE" w:rsidRPr="009B4AFE" w:rsidRDefault="009B4AFE" w:rsidP="009B4AFE">
      <w:pPr>
        <w:spacing w:before="100" w:beforeAutospacing="1" w:after="100" w:afterAutospacing="1" w:line="240" w:lineRule="auto"/>
        <w:rPr>
          <w:rFonts w:ascii="Avenir Book" w:eastAsia="Times New Roman" w:hAnsi="Avenir Book" w:cs="Times New Roman"/>
          <w:color w:val="000000"/>
          <w:lang w:eastAsia="en-US"/>
        </w:rPr>
      </w:pPr>
      <w:r w:rsidRPr="009B4AFE">
        <w:rPr>
          <w:rFonts w:ascii="Avenir Book" w:eastAsia="Times New Roman" w:hAnsi="Avenir Book" w:cs="Times New Roman"/>
          <w:color w:val="000000"/>
          <w:lang w:eastAsia="en-US"/>
        </w:rPr>
        <w:t>“I live because of the living Father who sent me; in the same way, anyone who feeds on me will live because of me.”</w:t>
      </w:r>
    </w:p>
    <w:p w14:paraId="0A9D6B54" w14:textId="08291043" w:rsidR="00391E04" w:rsidRPr="009B4AFE" w:rsidRDefault="0BD14033" w:rsidP="5620E29B">
      <w:pPr>
        <w:spacing w:before="240" w:after="240"/>
      </w:pPr>
      <w:r w:rsidRPr="009B4AFE">
        <w:rPr>
          <w:rFonts w:ascii="Avenir Book" w:eastAsia="Avenir Book" w:hAnsi="Avenir Book" w:cs="Avenir Book"/>
          <w:color w:val="000000" w:themeColor="text1"/>
        </w:rPr>
        <w:t xml:space="preserve">When practiced consistently, memorizing Bible verses can be an important spiritual practice that centers your mind around the truth that God has given us. </w:t>
      </w:r>
    </w:p>
    <w:p w14:paraId="6C96F29F" w14:textId="01F9540E" w:rsidR="00391E04" w:rsidRDefault="0BD14033" w:rsidP="5620E29B">
      <w:pPr>
        <w:spacing w:before="240" w:after="240"/>
      </w:pPr>
      <w:r w:rsidRPr="5620E29B">
        <w:rPr>
          <w:rFonts w:ascii="Avenir Book" w:eastAsia="Avenir Book" w:hAnsi="Avenir Book" w:cs="Avenir Book"/>
          <w:b/>
          <w:bCs/>
          <w:color w:val="000000" w:themeColor="text1"/>
          <w:sz w:val="36"/>
          <w:szCs w:val="36"/>
        </w:rPr>
        <w:t>Daily Devotional Verses</w:t>
      </w:r>
      <w:r w:rsidRPr="5620E29B">
        <w:rPr>
          <w:rFonts w:ascii="Avenir Book" w:eastAsia="Avenir Book" w:hAnsi="Avenir Book" w:cs="Avenir Book"/>
          <w:color w:val="000000" w:themeColor="text1"/>
          <w:sz w:val="36"/>
          <w:szCs w:val="36"/>
        </w:rPr>
        <w:t xml:space="preserve"> </w:t>
      </w:r>
    </w:p>
    <w:p w14:paraId="4A38C599" w14:textId="597DF9D6" w:rsidR="00391E04" w:rsidRDefault="0BD14033" w:rsidP="5620E29B">
      <w:pPr>
        <w:spacing w:before="240" w:after="240"/>
      </w:pPr>
      <w:r w:rsidRPr="5620E29B">
        <w:rPr>
          <w:rFonts w:ascii="Avenir Book" w:eastAsia="Avenir Book" w:hAnsi="Avenir Book" w:cs="Avenir Book"/>
          <w:color w:val="000000" w:themeColor="text1"/>
        </w:rPr>
        <w:t>Use the “Discovery Method” to reflect on the verses below.</w:t>
      </w:r>
      <w:r w:rsidRPr="5620E29B">
        <w:rPr>
          <w:rFonts w:ascii="Times New Roman" w:eastAsia="Times New Roman" w:hAnsi="Times New Roman" w:cs="Times New Roman"/>
          <w:color w:val="000000" w:themeColor="text1"/>
        </w:rPr>
        <w:t> </w:t>
      </w:r>
      <w:r w:rsidRPr="5620E29B">
        <w:rPr>
          <w:rFonts w:ascii="Avenir Book" w:eastAsia="Avenir Book" w:hAnsi="Avenir Book" w:cs="Avenir Book"/>
          <w:color w:val="000000" w:themeColor="text1"/>
        </w:rPr>
        <w:t xml:space="preserve"> For each passage of Scripture, ask yourself these questions:</w:t>
      </w:r>
      <w:r w:rsidRPr="5620E29B">
        <w:rPr>
          <w:rFonts w:ascii="Times New Roman" w:eastAsia="Times New Roman" w:hAnsi="Times New Roman" w:cs="Times New Roman"/>
          <w:color w:val="000000" w:themeColor="text1"/>
        </w:rPr>
        <w:t> </w:t>
      </w:r>
      <w:r w:rsidRPr="5620E29B">
        <w:rPr>
          <w:rStyle w:val="eop"/>
          <w:rFonts w:ascii="Times New Roman" w:eastAsia="Times New Roman" w:hAnsi="Times New Roman" w:cs="Times New Roman"/>
          <w:color w:val="000000" w:themeColor="text1"/>
        </w:rPr>
        <w:t> </w:t>
      </w:r>
      <w:r w:rsidRPr="5620E29B">
        <w:rPr>
          <w:rFonts w:ascii="Avenir Book" w:eastAsia="Avenir Book" w:hAnsi="Avenir Book" w:cs="Avenir Book"/>
          <w:color w:val="000000" w:themeColor="text1"/>
        </w:rPr>
        <w:t xml:space="preserve"> </w:t>
      </w:r>
    </w:p>
    <w:p w14:paraId="7824FD3A" w14:textId="1B52C43A" w:rsidR="00391E04" w:rsidRDefault="0BD14033" w:rsidP="5620E29B">
      <w:pPr>
        <w:spacing w:after="0"/>
        <w:ind w:left="1080" w:firstLine="360"/>
      </w:pPr>
      <w:r w:rsidRPr="5620E29B">
        <w:rPr>
          <w:rFonts w:ascii="Symbol" w:eastAsia="Symbol" w:hAnsi="Symbol" w:cs="Symbol"/>
          <w:sz w:val="20"/>
          <w:szCs w:val="20"/>
        </w:rPr>
        <w:t>·</w:t>
      </w:r>
      <w:r w:rsidRPr="5620E29B">
        <w:rPr>
          <w:rFonts w:ascii="Times New Roman" w:eastAsia="Times New Roman" w:hAnsi="Times New Roman" w:cs="Times New Roman"/>
          <w:sz w:val="14"/>
          <w:szCs w:val="14"/>
        </w:rPr>
        <w:t xml:space="preserve">                </w:t>
      </w:r>
      <w:r w:rsidRPr="5620E29B">
        <w:rPr>
          <w:rFonts w:ascii="Avenir Book" w:eastAsia="Avenir Book" w:hAnsi="Avenir Book" w:cs="Avenir Book"/>
          <w:color w:val="000000" w:themeColor="text1"/>
        </w:rPr>
        <w:t>What do these verses reveal about who God is?</w:t>
      </w:r>
      <w:r w:rsidRPr="5620E29B">
        <w:rPr>
          <w:rFonts w:ascii="Times New Roman" w:eastAsia="Times New Roman" w:hAnsi="Times New Roman" w:cs="Times New Roman"/>
          <w:color w:val="000000" w:themeColor="text1"/>
        </w:rPr>
        <w:t> </w:t>
      </w:r>
      <w:r w:rsidRPr="5620E29B">
        <w:rPr>
          <w:rFonts w:ascii="Avenir Book" w:eastAsia="Avenir Book" w:hAnsi="Avenir Book" w:cs="Avenir Book"/>
          <w:color w:val="000000" w:themeColor="text1"/>
        </w:rPr>
        <w:t xml:space="preserve"> </w:t>
      </w:r>
    </w:p>
    <w:p w14:paraId="2282E44A" w14:textId="6E39D361" w:rsidR="00391E04" w:rsidRDefault="0BD14033" w:rsidP="5620E29B">
      <w:pPr>
        <w:spacing w:after="0"/>
        <w:ind w:left="1080" w:firstLine="360"/>
      </w:pPr>
      <w:r w:rsidRPr="5620E29B">
        <w:rPr>
          <w:rFonts w:ascii="Symbol" w:eastAsia="Symbol" w:hAnsi="Symbol" w:cs="Symbol"/>
          <w:sz w:val="20"/>
          <w:szCs w:val="20"/>
        </w:rPr>
        <w:t>·</w:t>
      </w:r>
      <w:r w:rsidRPr="5620E29B">
        <w:rPr>
          <w:rFonts w:ascii="Times New Roman" w:eastAsia="Times New Roman" w:hAnsi="Times New Roman" w:cs="Times New Roman"/>
          <w:sz w:val="14"/>
          <w:szCs w:val="14"/>
        </w:rPr>
        <w:t xml:space="preserve">                </w:t>
      </w:r>
      <w:r w:rsidRPr="5620E29B">
        <w:rPr>
          <w:rFonts w:ascii="Avenir Book" w:eastAsia="Avenir Book" w:hAnsi="Avenir Book" w:cs="Avenir Book"/>
          <w:color w:val="000000" w:themeColor="text1"/>
        </w:rPr>
        <w:t>What do these verses reveal about us/others?</w:t>
      </w:r>
      <w:r w:rsidRPr="5620E29B">
        <w:rPr>
          <w:rFonts w:ascii="Times New Roman" w:eastAsia="Times New Roman" w:hAnsi="Times New Roman" w:cs="Times New Roman"/>
          <w:color w:val="000000" w:themeColor="text1"/>
        </w:rPr>
        <w:t> </w:t>
      </w:r>
      <w:r w:rsidRPr="5620E29B">
        <w:rPr>
          <w:rFonts w:ascii="Avenir Book" w:eastAsia="Avenir Book" w:hAnsi="Avenir Book" w:cs="Avenir Book"/>
          <w:color w:val="000000" w:themeColor="text1"/>
        </w:rPr>
        <w:t xml:space="preserve"> </w:t>
      </w:r>
    </w:p>
    <w:p w14:paraId="791B11F3" w14:textId="55991534" w:rsidR="00391E04" w:rsidRDefault="0BD14033" w:rsidP="5620E29B">
      <w:pPr>
        <w:spacing w:after="0"/>
        <w:ind w:left="1080" w:firstLine="360"/>
      </w:pPr>
      <w:r w:rsidRPr="5620E29B">
        <w:rPr>
          <w:rFonts w:ascii="Symbol" w:eastAsia="Symbol" w:hAnsi="Symbol" w:cs="Symbol"/>
          <w:sz w:val="20"/>
          <w:szCs w:val="20"/>
        </w:rPr>
        <w:t>·</w:t>
      </w:r>
      <w:r w:rsidRPr="5620E29B">
        <w:rPr>
          <w:rFonts w:ascii="Times New Roman" w:eastAsia="Times New Roman" w:hAnsi="Times New Roman" w:cs="Times New Roman"/>
          <w:sz w:val="14"/>
          <w:szCs w:val="14"/>
        </w:rPr>
        <w:t xml:space="preserve">                </w:t>
      </w:r>
      <w:r w:rsidRPr="5620E29B">
        <w:rPr>
          <w:rFonts w:ascii="Avenir Book" w:eastAsia="Avenir Book" w:hAnsi="Avenir Book" w:cs="Avenir Book"/>
          <w:color w:val="000000" w:themeColor="text1"/>
        </w:rPr>
        <w:t>What do these verses invite or inspire you to think, feel, or do?</w:t>
      </w:r>
      <w:r w:rsidRPr="5620E29B">
        <w:rPr>
          <w:rFonts w:ascii="Times New Roman" w:eastAsia="Times New Roman" w:hAnsi="Times New Roman" w:cs="Times New Roman"/>
          <w:color w:val="000000" w:themeColor="text1"/>
        </w:rPr>
        <w:t> </w:t>
      </w:r>
      <w:r w:rsidRPr="5620E29B">
        <w:rPr>
          <w:rFonts w:ascii="Avenir Book" w:eastAsia="Avenir Book" w:hAnsi="Avenir Book" w:cs="Avenir Book"/>
          <w:color w:val="000000" w:themeColor="text1"/>
        </w:rPr>
        <w:t xml:space="preserve"> </w:t>
      </w:r>
    </w:p>
    <w:p w14:paraId="2FDC7C37" w14:textId="03325474" w:rsidR="00391E04" w:rsidRPr="005A386F" w:rsidRDefault="0BD14033" w:rsidP="5620E29B">
      <w:pPr>
        <w:spacing w:before="240" w:after="240"/>
        <w:rPr>
          <w:rFonts w:ascii="Avenir Book" w:hAnsi="Avenir Book"/>
        </w:rPr>
      </w:pPr>
      <w:r w:rsidRPr="005A386F">
        <w:rPr>
          <w:rFonts w:ascii="Avenir Book" w:eastAsia="Avenir Book" w:hAnsi="Avenir Book" w:cs="Avenir Book"/>
          <w:color w:val="000000" w:themeColor="text1"/>
        </w:rPr>
        <w:t>Each day this week, you’ll read a verse related to</w:t>
      </w:r>
      <w:r w:rsidRPr="005A386F">
        <w:rPr>
          <w:rFonts w:ascii="Avenir Book" w:eastAsia="Times New Roman" w:hAnsi="Avenir Book" w:cs="Times New Roman"/>
          <w:color w:val="000000" w:themeColor="text1"/>
        </w:rPr>
        <w:t>…</w:t>
      </w:r>
      <w:r w:rsidRPr="005A386F">
        <w:rPr>
          <w:rFonts w:ascii="Avenir Book" w:eastAsia="Avenir Book" w:hAnsi="Avenir Book" w:cs="Avenir Book"/>
          <w:color w:val="000000" w:themeColor="text1"/>
        </w:rPr>
        <w:t xml:space="preserve"> </w:t>
      </w:r>
    </w:p>
    <w:p w14:paraId="58A09898" w14:textId="3E250DC6" w:rsidR="00391E04" w:rsidRPr="005A386F" w:rsidRDefault="005A386F" w:rsidP="5620E29B">
      <w:pPr>
        <w:spacing w:before="240" w:after="240"/>
        <w:rPr>
          <w:rFonts w:ascii="Avenir Book" w:eastAsia="Times New Roman" w:hAnsi="Avenir Book" w:cs="Times New Roman"/>
          <w:color w:val="000000" w:themeColor="text1"/>
        </w:rPr>
      </w:pPr>
      <w:r w:rsidRPr="005A386F">
        <w:rPr>
          <w:rStyle w:val="Strong"/>
          <w:rFonts w:ascii="Avenir Book" w:hAnsi="Avenir Book"/>
          <w:color w:val="000000"/>
        </w:rPr>
        <w:t>Day 1:</w:t>
      </w:r>
      <w:r w:rsidRPr="005A386F">
        <w:rPr>
          <w:rStyle w:val="apple-converted-space"/>
          <w:rFonts w:ascii="Avenir Book" w:hAnsi="Avenir Book"/>
          <w:color w:val="000000"/>
        </w:rPr>
        <w:t> </w:t>
      </w:r>
      <w:r w:rsidRPr="005A386F">
        <w:rPr>
          <w:rFonts w:ascii="Avenir Book" w:hAnsi="Avenir Book"/>
          <w:color w:val="000000"/>
        </w:rPr>
        <w:t>Deuteronomy 8:2–3</w:t>
      </w:r>
      <w:r w:rsidRPr="005A386F">
        <w:rPr>
          <w:rFonts w:ascii="Avenir Book" w:hAnsi="Avenir Book"/>
          <w:color w:val="000000"/>
        </w:rPr>
        <w:br/>
      </w:r>
      <w:r w:rsidRPr="005A386F">
        <w:rPr>
          <w:rStyle w:val="Strong"/>
          <w:rFonts w:ascii="Avenir Book" w:hAnsi="Avenir Book"/>
          <w:color w:val="000000"/>
        </w:rPr>
        <w:t>Day 2:</w:t>
      </w:r>
      <w:r w:rsidRPr="005A386F">
        <w:rPr>
          <w:rStyle w:val="apple-converted-space"/>
          <w:rFonts w:ascii="Avenir Book" w:hAnsi="Avenir Book"/>
          <w:color w:val="000000"/>
        </w:rPr>
        <w:t> </w:t>
      </w:r>
      <w:r w:rsidRPr="005A386F">
        <w:rPr>
          <w:rFonts w:ascii="Avenir Book" w:hAnsi="Avenir Book"/>
          <w:color w:val="000000"/>
        </w:rPr>
        <w:t>Psalm 42:1–2</w:t>
      </w:r>
      <w:r w:rsidRPr="005A386F">
        <w:rPr>
          <w:rFonts w:ascii="Avenir Book" w:hAnsi="Avenir Book"/>
          <w:color w:val="000000"/>
        </w:rPr>
        <w:br/>
      </w:r>
      <w:r w:rsidRPr="005A386F">
        <w:rPr>
          <w:rStyle w:val="Strong"/>
          <w:rFonts w:ascii="Avenir Book" w:hAnsi="Avenir Book"/>
          <w:color w:val="000000"/>
        </w:rPr>
        <w:t>Day 3:</w:t>
      </w:r>
      <w:r w:rsidRPr="005A386F">
        <w:rPr>
          <w:rStyle w:val="apple-converted-space"/>
          <w:rFonts w:ascii="Avenir Book" w:hAnsi="Avenir Book"/>
          <w:color w:val="000000"/>
        </w:rPr>
        <w:t> </w:t>
      </w:r>
      <w:r w:rsidRPr="005A386F">
        <w:rPr>
          <w:rFonts w:ascii="Avenir Book" w:hAnsi="Avenir Book"/>
          <w:color w:val="000000"/>
        </w:rPr>
        <w:t>Isaiah 55:1–3</w:t>
      </w:r>
      <w:r w:rsidRPr="005A386F">
        <w:rPr>
          <w:rFonts w:ascii="Avenir Book" w:hAnsi="Avenir Book"/>
          <w:color w:val="000000"/>
        </w:rPr>
        <w:br/>
      </w:r>
      <w:r w:rsidRPr="005A386F">
        <w:rPr>
          <w:rStyle w:val="Strong"/>
          <w:rFonts w:ascii="Avenir Book" w:hAnsi="Avenir Book"/>
          <w:color w:val="000000"/>
        </w:rPr>
        <w:t>Day 4:</w:t>
      </w:r>
      <w:r w:rsidRPr="005A386F">
        <w:rPr>
          <w:rStyle w:val="apple-converted-space"/>
          <w:rFonts w:ascii="Avenir Book" w:hAnsi="Avenir Book"/>
          <w:color w:val="000000"/>
        </w:rPr>
        <w:t> </w:t>
      </w:r>
      <w:r w:rsidRPr="005A386F">
        <w:rPr>
          <w:rFonts w:ascii="Avenir Book" w:hAnsi="Avenir Book"/>
          <w:color w:val="000000"/>
        </w:rPr>
        <w:t>Matthew 6:31–34</w:t>
      </w:r>
      <w:r w:rsidRPr="005A386F">
        <w:rPr>
          <w:rFonts w:ascii="Avenir Book" w:hAnsi="Avenir Book"/>
          <w:color w:val="000000"/>
        </w:rPr>
        <w:br/>
      </w:r>
      <w:r w:rsidRPr="005A386F">
        <w:rPr>
          <w:rStyle w:val="Strong"/>
          <w:rFonts w:ascii="Avenir Book" w:hAnsi="Avenir Book"/>
          <w:color w:val="000000"/>
        </w:rPr>
        <w:t>Day 5:</w:t>
      </w:r>
      <w:r w:rsidRPr="005A386F">
        <w:rPr>
          <w:rStyle w:val="apple-converted-space"/>
          <w:rFonts w:ascii="Avenir Book" w:hAnsi="Avenir Book"/>
          <w:color w:val="000000"/>
        </w:rPr>
        <w:t> </w:t>
      </w:r>
      <w:r w:rsidRPr="005A386F">
        <w:rPr>
          <w:rFonts w:ascii="Avenir Book" w:hAnsi="Avenir Book"/>
          <w:color w:val="000000"/>
        </w:rPr>
        <w:t>John 15:4–5</w:t>
      </w:r>
      <w:r w:rsidRPr="005A386F">
        <w:rPr>
          <w:rFonts w:ascii="Avenir Book" w:hAnsi="Avenir Book"/>
          <w:color w:val="000000"/>
        </w:rPr>
        <w:br/>
      </w:r>
      <w:r w:rsidRPr="005A386F">
        <w:rPr>
          <w:rStyle w:val="Strong"/>
          <w:rFonts w:ascii="Avenir Book" w:hAnsi="Avenir Book"/>
          <w:color w:val="000000"/>
        </w:rPr>
        <w:t>Day 6:</w:t>
      </w:r>
      <w:r w:rsidRPr="005A386F">
        <w:rPr>
          <w:rStyle w:val="apple-converted-space"/>
          <w:rFonts w:ascii="Avenir Book" w:hAnsi="Avenir Book"/>
          <w:color w:val="000000"/>
        </w:rPr>
        <w:t> </w:t>
      </w:r>
      <w:r w:rsidRPr="005A386F">
        <w:rPr>
          <w:rFonts w:ascii="Avenir Book" w:hAnsi="Avenir Book"/>
          <w:color w:val="000000"/>
        </w:rPr>
        <w:t>Galatians 2:20</w:t>
      </w:r>
    </w:p>
    <w:p w14:paraId="2C078E63" w14:textId="21F834FF" w:rsidR="00391E04" w:rsidRDefault="00391E04"/>
    <w:sectPr w:rsidR="00391E0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venir Book">
    <w:panose1 w:val="02000503020000020003"/>
    <w:charset w:val="00"/>
    <w:family w:val="auto"/>
    <w:pitch w:val="variable"/>
    <w:sig w:usb0="800000AF" w:usb1="5000204A" w:usb2="00000000" w:usb3="00000000" w:csb0="0000009B"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9F52C8C"/>
    <w:multiLevelType w:val="multilevel"/>
    <w:tmpl w:val="4D04E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47F5E10"/>
    <w:multiLevelType w:val="multilevel"/>
    <w:tmpl w:val="B002F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72BDA2C"/>
    <w:multiLevelType w:val="hybridMultilevel"/>
    <w:tmpl w:val="3FEA438E"/>
    <w:lvl w:ilvl="0" w:tplc="ECB6B54E">
      <w:start w:val="1"/>
      <w:numFmt w:val="bullet"/>
      <w:lvlText w:val="-"/>
      <w:lvlJc w:val="left"/>
      <w:pPr>
        <w:ind w:left="720" w:hanging="360"/>
      </w:pPr>
      <w:rPr>
        <w:rFonts w:ascii="Aptos" w:hAnsi="Aptos" w:hint="default"/>
      </w:rPr>
    </w:lvl>
    <w:lvl w:ilvl="1" w:tplc="2334F4CC">
      <w:start w:val="1"/>
      <w:numFmt w:val="bullet"/>
      <w:lvlText w:val="o"/>
      <w:lvlJc w:val="left"/>
      <w:pPr>
        <w:ind w:left="1440" w:hanging="360"/>
      </w:pPr>
      <w:rPr>
        <w:rFonts w:ascii="Courier New" w:hAnsi="Courier New" w:hint="default"/>
      </w:rPr>
    </w:lvl>
    <w:lvl w:ilvl="2" w:tplc="BB02C1E4">
      <w:start w:val="1"/>
      <w:numFmt w:val="bullet"/>
      <w:lvlText w:val=""/>
      <w:lvlJc w:val="left"/>
      <w:pPr>
        <w:ind w:left="2160" w:hanging="360"/>
      </w:pPr>
      <w:rPr>
        <w:rFonts w:ascii="Wingdings" w:hAnsi="Wingdings" w:hint="default"/>
      </w:rPr>
    </w:lvl>
    <w:lvl w:ilvl="3" w:tplc="D7EE8894">
      <w:start w:val="1"/>
      <w:numFmt w:val="bullet"/>
      <w:lvlText w:val=""/>
      <w:lvlJc w:val="left"/>
      <w:pPr>
        <w:ind w:left="2880" w:hanging="360"/>
      </w:pPr>
      <w:rPr>
        <w:rFonts w:ascii="Symbol" w:hAnsi="Symbol" w:hint="default"/>
      </w:rPr>
    </w:lvl>
    <w:lvl w:ilvl="4" w:tplc="0D0AB632">
      <w:start w:val="1"/>
      <w:numFmt w:val="bullet"/>
      <w:lvlText w:val="o"/>
      <w:lvlJc w:val="left"/>
      <w:pPr>
        <w:ind w:left="3600" w:hanging="360"/>
      </w:pPr>
      <w:rPr>
        <w:rFonts w:ascii="Courier New" w:hAnsi="Courier New" w:hint="default"/>
      </w:rPr>
    </w:lvl>
    <w:lvl w:ilvl="5" w:tplc="32568832">
      <w:start w:val="1"/>
      <w:numFmt w:val="bullet"/>
      <w:lvlText w:val=""/>
      <w:lvlJc w:val="left"/>
      <w:pPr>
        <w:ind w:left="4320" w:hanging="360"/>
      </w:pPr>
      <w:rPr>
        <w:rFonts w:ascii="Wingdings" w:hAnsi="Wingdings" w:hint="default"/>
      </w:rPr>
    </w:lvl>
    <w:lvl w:ilvl="6" w:tplc="55C4C2D4">
      <w:start w:val="1"/>
      <w:numFmt w:val="bullet"/>
      <w:lvlText w:val=""/>
      <w:lvlJc w:val="left"/>
      <w:pPr>
        <w:ind w:left="5040" w:hanging="360"/>
      </w:pPr>
      <w:rPr>
        <w:rFonts w:ascii="Symbol" w:hAnsi="Symbol" w:hint="default"/>
      </w:rPr>
    </w:lvl>
    <w:lvl w:ilvl="7" w:tplc="ED3CB930">
      <w:start w:val="1"/>
      <w:numFmt w:val="bullet"/>
      <w:lvlText w:val="o"/>
      <w:lvlJc w:val="left"/>
      <w:pPr>
        <w:ind w:left="5760" w:hanging="360"/>
      </w:pPr>
      <w:rPr>
        <w:rFonts w:ascii="Courier New" w:hAnsi="Courier New" w:hint="default"/>
      </w:rPr>
    </w:lvl>
    <w:lvl w:ilvl="8" w:tplc="D5FA8E64">
      <w:start w:val="1"/>
      <w:numFmt w:val="bullet"/>
      <w:lvlText w:val=""/>
      <w:lvlJc w:val="left"/>
      <w:pPr>
        <w:ind w:left="6480" w:hanging="360"/>
      </w:pPr>
      <w:rPr>
        <w:rFonts w:ascii="Wingdings" w:hAnsi="Wingdings" w:hint="default"/>
      </w:rPr>
    </w:lvl>
  </w:abstractNum>
  <w:abstractNum w:abstractNumId="3" w15:restartNumberingAfterBreak="0">
    <w:nsid w:val="55642590"/>
    <w:multiLevelType w:val="multilevel"/>
    <w:tmpl w:val="97868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A925E62"/>
    <w:multiLevelType w:val="multilevel"/>
    <w:tmpl w:val="5622C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81641128">
    <w:abstractNumId w:val="2"/>
  </w:num>
  <w:num w:numId="2" w16cid:durableId="151257212">
    <w:abstractNumId w:val="0"/>
  </w:num>
  <w:num w:numId="3" w16cid:durableId="2034262517">
    <w:abstractNumId w:val="3"/>
  </w:num>
  <w:num w:numId="4" w16cid:durableId="1124540339">
    <w:abstractNumId w:val="4"/>
  </w:num>
  <w:num w:numId="5" w16cid:durableId="2036693855">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BA00DF6"/>
    <w:rsid w:val="000D79B9"/>
    <w:rsid w:val="00114594"/>
    <w:rsid w:val="00391E04"/>
    <w:rsid w:val="003D6546"/>
    <w:rsid w:val="00420804"/>
    <w:rsid w:val="005A386F"/>
    <w:rsid w:val="005D4D35"/>
    <w:rsid w:val="00681A40"/>
    <w:rsid w:val="006E5B53"/>
    <w:rsid w:val="00726F1E"/>
    <w:rsid w:val="00736A4B"/>
    <w:rsid w:val="00881125"/>
    <w:rsid w:val="009365C8"/>
    <w:rsid w:val="009444FC"/>
    <w:rsid w:val="009B4AFE"/>
    <w:rsid w:val="00A274FA"/>
    <w:rsid w:val="00B90E4B"/>
    <w:rsid w:val="00BE5B4D"/>
    <w:rsid w:val="00DA4573"/>
    <w:rsid w:val="00E44FDF"/>
    <w:rsid w:val="00E533C0"/>
    <w:rsid w:val="00ED77FF"/>
    <w:rsid w:val="00F04223"/>
    <w:rsid w:val="00F053C1"/>
    <w:rsid w:val="00F74C70"/>
    <w:rsid w:val="03A6F15C"/>
    <w:rsid w:val="062BF190"/>
    <w:rsid w:val="0BD14033"/>
    <w:rsid w:val="0DE40A29"/>
    <w:rsid w:val="13800D17"/>
    <w:rsid w:val="153760B0"/>
    <w:rsid w:val="1A384A18"/>
    <w:rsid w:val="1ED0D72D"/>
    <w:rsid w:val="21A99A35"/>
    <w:rsid w:val="27424B5C"/>
    <w:rsid w:val="29E69D87"/>
    <w:rsid w:val="2F346B4B"/>
    <w:rsid w:val="3CF459AB"/>
    <w:rsid w:val="3EC23EB0"/>
    <w:rsid w:val="453E2BE0"/>
    <w:rsid w:val="45C6C9B0"/>
    <w:rsid w:val="4A821944"/>
    <w:rsid w:val="4C61C143"/>
    <w:rsid w:val="4E75C4CA"/>
    <w:rsid w:val="5620E29B"/>
    <w:rsid w:val="5BA00DF6"/>
    <w:rsid w:val="5F42A5F5"/>
    <w:rsid w:val="5F7213E2"/>
    <w:rsid w:val="617AC165"/>
    <w:rsid w:val="638A147A"/>
    <w:rsid w:val="643789BB"/>
    <w:rsid w:val="6B777CA7"/>
    <w:rsid w:val="6E63A133"/>
    <w:rsid w:val="708D6F83"/>
    <w:rsid w:val="7127A25D"/>
    <w:rsid w:val="724FF668"/>
    <w:rsid w:val="749FF0DF"/>
    <w:rsid w:val="7C736671"/>
    <w:rsid w:val="7E90F2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B900C7"/>
  <w15:chartTrackingRefBased/>
  <w15:docId w15:val="{8645E645-99B2-4027-800D-AABAB6AD70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rsid w:val="5620E29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3">
    <w:name w:val="heading 3"/>
    <w:basedOn w:val="Normal"/>
    <w:next w:val="Normal"/>
    <w:link w:val="Heading3Char"/>
    <w:uiPriority w:val="9"/>
    <w:semiHidden/>
    <w:unhideWhenUsed/>
    <w:qFormat/>
    <w:rsid w:val="00736A4B"/>
    <w:pPr>
      <w:keepNext/>
      <w:keepLines/>
      <w:spacing w:before="40" w:after="0"/>
      <w:outlineLvl w:val="2"/>
    </w:pPr>
    <w:rPr>
      <w:rFonts w:asciiTheme="majorHAnsi" w:eastAsiaTheme="majorEastAsia" w:hAnsiTheme="majorHAnsi" w:cstheme="majorBidi"/>
      <w:color w:val="0A2F4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5620E29B"/>
    <w:rPr>
      <w:rFonts w:ascii="Times New Roman" w:hAnsi="Times New Roman" w:cs="Times New Roman"/>
    </w:rPr>
  </w:style>
  <w:style w:type="character" w:customStyle="1" w:styleId="eop">
    <w:name w:val="eop"/>
    <w:basedOn w:val="DefaultParagraphFont"/>
    <w:uiPriority w:val="1"/>
    <w:rsid w:val="5620E29B"/>
    <w:rPr>
      <w:rFonts w:asciiTheme="minorHAnsi" w:eastAsiaTheme="minorEastAsia" w:hAnsiTheme="minorHAnsi" w:cstheme="minorBidi"/>
      <w:sz w:val="24"/>
      <w:szCs w:val="24"/>
    </w:rPr>
  </w:style>
  <w:style w:type="paragraph" w:customStyle="1" w:styleId="isselectedend">
    <w:name w:val="isselectedend"/>
    <w:basedOn w:val="Normal"/>
    <w:rsid w:val="005D4D35"/>
    <w:pPr>
      <w:spacing w:before="100" w:beforeAutospacing="1" w:after="100" w:afterAutospacing="1" w:line="240" w:lineRule="auto"/>
    </w:pPr>
    <w:rPr>
      <w:rFonts w:ascii="Times New Roman" w:eastAsia="Times New Roman" w:hAnsi="Times New Roman" w:cs="Times New Roman"/>
      <w:lang w:eastAsia="en-US"/>
    </w:rPr>
  </w:style>
  <w:style w:type="character" w:customStyle="1" w:styleId="apple-converted-space">
    <w:name w:val="apple-converted-space"/>
    <w:basedOn w:val="DefaultParagraphFont"/>
    <w:rsid w:val="00E533C0"/>
  </w:style>
  <w:style w:type="character" w:styleId="Strong">
    <w:name w:val="Strong"/>
    <w:basedOn w:val="DefaultParagraphFont"/>
    <w:uiPriority w:val="22"/>
    <w:qFormat/>
    <w:rsid w:val="00E533C0"/>
    <w:rPr>
      <w:b/>
      <w:bCs/>
    </w:rPr>
  </w:style>
  <w:style w:type="character" w:customStyle="1" w:styleId="Heading3Char">
    <w:name w:val="Heading 3 Char"/>
    <w:basedOn w:val="DefaultParagraphFont"/>
    <w:link w:val="Heading3"/>
    <w:uiPriority w:val="9"/>
    <w:semiHidden/>
    <w:rsid w:val="00736A4B"/>
    <w:rPr>
      <w:rFonts w:asciiTheme="majorHAnsi" w:eastAsiaTheme="majorEastAsia" w:hAnsiTheme="majorHAnsi" w:cstheme="majorBidi"/>
      <w:color w:val="0A2F40" w:themeColor="accent1" w:themeShade="7F"/>
    </w:rPr>
  </w:style>
  <w:style w:type="character" w:styleId="Emphasis">
    <w:name w:val="Emphasis"/>
    <w:basedOn w:val="DefaultParagraphFont"/>
    <w:uiPriority w:val="20"/>
    <w:qFormat/>
    <w:rsid w:val="00736A4B"/>
    <w:rPr>
      <w:i/>
      <w:iCs/>
    </w:rPr>
  </w:style>
  <w:style w:type="paragraph" w:styleId="ListParagraph">
    <w:name w:val="List Paragraph"/>
    <w:basedOn w:val="Normal"/>
    <w:uiPriority w:val="34"/>
    <w:qFormat/>
    <w:rsid w:val="3CF459A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381DDA2DFD8144D8C02D96E9F80B5A6" ma:contentTypeVersion="17" ma:contentTypeDescription="Create a new document." ma:contentTypeScope="" ma:versionID="a01d9f2eb6e61deb57e131d8b084e676">
  <xsd:schema xmlns:xsd="http://www.w3.org/2001/XMLSchema" xmlns:xs="http://www.w3.org/2001/XMLSchema" xmlns:p="http://schemas.microsoft.com/office/2006/metadata/properties" xmlns:ns2="284208ae-356d-4f42-9de2-35c7bf5278a4" xmlns:ns3="f93302bb-9a95-4a1e-99ce-59b68c561937" targetNamespace="http://schemas.microsoft.com/office/2006/metadata/properties" ma:root="true" ma:fieldsID="8dce3944e6e8b24d2eb4f4ea2ef6f28a" ns2:_="" ns3:_="">
    <xsd:import namespace="284208ae-356d-4f42-9de2-35c7bf5278a4"/>
    <xsd:import namespace="f93302bb-9a95-4a1e-99ce-59b68c56193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4208ae-356d-4f42-9de2-35c7bf5278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c2319740-1afe-4ad8-a6d7-6278880e0cf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93302bb-9a95-4a1e-99ce-59b68c561937"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06fcd148-5426-474a-ba1e-21f690a58ad3}" ma:internalName="TaxCatchAll" ma:showField="CatchAllData" ma:web="f93302bb-9a95-4a1e-99ce-59b68c5619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f93302bb-9a95-4a1e-99ce-59b68c561937" xsi:nil="true"/>
    <lcf76f155ced4ddcb4097134ff3c332f xmlns="284208ae-356d-4f42-9de2-35c7bf5278a4">
      <Terms xmlns="http://schemas.microsoft.com/office/infopath/2007/PartnerControls"/>
    </lcf76f155ced4ddcb4097134ff3c332f>
    <SharedWithUsers xmlns="f93302bb-9a95-4a1e-99ce-59b68c561937">
      <UserInfo>
        <DisplayName/>
        <AccountId xsi:nil="true"/>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9EC4E76-D7CE-40A8-BD39-240E49AC40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4208ae-356d-4f42-9de2-35c7bf5278a4"/>
    <ds:schemaRef ds:uri="f93302bb-9a95-4a1e-99ce-59b68c5619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E7AC8FE-4BEC-4C57-A9F2-FEA8650364A3}">
  <ds:schemaRefs>
    <ds:schemaRef ds:uri="http://schemas.microsoft.com/office/2006/metadata/properties"/>
    <ds:schemaRef ds:uri="http://schemas.microsoft.com/office/infopath/2007/PartnerControls"/>
    <ds:schemaRef ds:uri="f93302bb-9a95-4a1e-99ce-59b68c561937"/>
    <ds:schemaRef ds:uri="284208ae-356d-4f42-9de2-35c7bf5278a4"/>
  </ds:schemaRefs>
</ds:datastoreItem>
</file>

<file path=customXml/itemProps3.xml><?xml version="1.0" encoding="utf-8"?>
<ds:datastoreItem xmlns:ds="http://schemas.openxmlformats.org/officeDocument/2006/customXml" ds:itemID="{ADF21B99-3AEF-48BF-8055-69763B408E0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1237</Words>
  <Characters>5732</Characters>
  <Application>Microsoft Office Word</Application>
  <DocSecurity>0</DocSecurity>
  <Lines>170</Lines>
  <Paragraphs>76</Paragraphs>
  <ScaleCrop>false</ScaleCrop>
  <Company/>
  <LinksUpToDate>false</LinksUpToDate>
  <CharactersWithSpaces>7018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Krissy Sorensen</dc:creator>
  <cp:keywords/>
  <dc:description/>
  <cp:lastModifiedBy>Krissy Sorensen</cp:lastModifiedBy>
  <cp:revision>2</cp:revision>
  <dcterms:created xsi:type="dcterms:W3CDTF">2026-09-03T22:12:00Z</dcterms:created>
  <dcterms:modified xsi:type="dcterms:W3CDTF">2026-09-03T22:12:00Z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0x010100E381DDA2DFD8144D8C02D96E9F80B5A6</vt:lpwstr>
  </property>
  <property fmtid="{D5CDD505-2E9C-101B-9397-08002B2CF9AE}" pid="3" name="MediaServiceImageTags">
    <vt:lpwstr/>
  </property>
  <property fmtid="{D5CDD505-2E9C-101B-9397-08002B2CF9AE}" pid="4" name="Order">
    <vt:r8>18247300</vt:r8>
  </property>
  <property fmtid="{D5CDD505-2E9C-101B-9397-08002B2CF9AE}" pid="5" name="TriggerFlowInfo">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y fmtid="{D5CDD505-2E9C-101B-9397-08002B2CF9AE}" pid="9" name="_activity">
    <vt:lpwstr>{"FileActivityType":"9","FileActivityTimeStamp":"2026-09-03T16:59:04.363Z","FileActivityUsersOnPage":[{"DisplayName":"Jason Cusick","Id":"jason.cusick@journeyoffaith.com"},{"DisplayName":"Krista Reyna","Id":"krista.reyna@journeyoffaith.com"}],"FileActivityNavigationId":null}</vt:lpwstr>
  </property>
  <property fmtid="{D5CDD505-2E9C-101B-9397-08002B2CF9AE}" pid="10" name="_ExtendedDescription">
    <vt:lpwstr/>
  </property>
</Properties>
</file>