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1B1D0"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Week 1: HORIZON</w:t>
      </w:r>
      <w:r>
        <w:rPr>
          <w:rStyle w:val="eop"/>
          <w:rFonts w:ascii="Avenir Book" w:hAnsi="Avenir Book" w:cs="Segoe UI"/>
          <w:color w:val="000000"/>
          <w:sz w:val="36"/>
          <w:szCs w:val="36"/>
        </w:rPr>
        <w:t> </w:t>
      </w:r>
    </w:p>
    <w:p w14:paraId="219F5E8B"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Discussion Guide</w:t>
      </w:r>
      <w:r>
        <w:rPr>
          <w:rStyle w:val="eop"/>
          <w:rFonts w:ascii="Avenir Book" w:hAnsi="Avenir Book" w:cs="Segoe UI"/>
          <w:color w:val="000000"/>
          <w:sz w:val="36"/>
          <w:szCs w:val="36"/>
        </w:rPr>
        <w:t> </w:t>
      </w:r>
    </w:p>
    <w:p w14:paraId="79FAB623"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22A4D09" w14:textId="77777777" w:rsidR="003735EE" w:rsidRDefault="003735EE" w:rsidP="003735EE">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Before</w:t>
      </w:r>
      <w:r>
        <w:rPr>
          <w:rStyle w:val="apple-converted-space"/>
          <w:rFonts w:ascii="Avenir Book" w:hAnsi="Avenir Book" w:cs="Segoe UI"/>
          <w:color w:val="000000"/>
        </w:rPr>
        <w:t> </w:t>
      </w:r>
      <w:r>
        <w:rPr>
          <w:rStyle w:val="normaltextrun"/>
          <w:rFonts w:ascii="Avenir Book" w:hAnsi="Avenir Book" w:cs="Segoe UI"/>
          <w:color w:val="000000"/>
        </w:rPr>
        <w:t>we</w:t>
      </w:r>
      <w:r>
        <w:rPr>
          <w:rStyle w:val="apple-converted-space"/>
          <w:rFonts w:ascii="Avenir Book" w:hAnsi="Avenir Book" w:cs="Segoe UI"/>
          <w:color w:val="000000"/>
        </w:rPr>
        <w:t> </w:t>
      </w:r>
      <w:r>
        <w:rPr>
          <w:rStyle w:val="normaltextrun"/>
          <w:rFonts w:ascii="Avenir Book" w:hAnsi="Avenir Book" w:cs="Segoe UI"/>
          <w:color w:val="000000"/>
        </w:rPr>
        <w:t>begin,</w:t>
      </w:r>
      <w:r>
        <w:rPr>
          <w:rStyle w:val="apple-converted-space"/>
          <w:rFonts w:ascii="Avenir Book" w:hAnsi="Avenir Book" w:cs="Segoe UI"/>
          <w:color w:val="000000"/>
        </w:rPr>
        <w:t> </w:t>
      </w: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take a quiet moment and pray for God’s direction of our time together. Then</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take a couple of minutes to go around and share where</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seen God at work in our lives this week.</w:t>
      </w:r>
      <w:r>
        <w:rPr>
          <w:rStyle w:val="apple-converted-space"/>
          <w:rFonts w:ascii="Avenir Book" w:hAnsi="Avenir Book" w:cs="Segoe UI"/>
          <w:color w:val="000000"/>
        </w:rPr>
        <w:t> </w:t>
      </w:r>
      <w:r>
        <w:rPr>
          <w:rStyle w:val="normaltextrun"/>
          <w:rFonts w:ascii="Avenir Book" w:hAnsi="Avenir Book" w:cs="Segoe UI"/>
          <w:color w:val="000000"/>
        </w:rPr>
        <w:t>Specifically, how have we applied the Action Steps from last week?</w:t>
      </w:r>
      <w:r>
        <w:rPr>
          <w:rStyle w:val="normaltextrun"/>
          <w:color w:val="000000"/>
        </w:rPr>
        <w:t> </w:t>
      </w:r>
      <w:r>
        <w:rPr>
          <w:rStyle w:val="normaltextrun"/>
          <w:rFonts w:ascii="Avenir Book" w:hAnsi="Avenir Book" w:cs="Segoe UI"/>
          <w:color w:val="000000"/>
        </w:rPr>
        <w:t>As a reminder,</w:t>
      </w:r>
      <w:r>
        <w:rPr>
          <w:rStyle w:val="normaltextrun"/>
          <w:color w:val="000000"/>
        </w:rPr>
        <w:t> </w:t>
      </w:r>
      <w:r>
        <w:rPr>
          <w:rStyle w:val="normaltextrun"/>
          <w:rFonts w:ascii="Avenir Book" w:hAnsi="Avenir Book" w:cs="Segoe UI"/>
          <w:color w:val="000000"/>
        </w:rPr>
        <w:t>they</w:t>
      </w:r>
      <w:r>
        <w:rPr>
          <w:rStyle w:val="normaltextrun"/>
          <w:color w:val="000000"/>
        </w:rPr>
        <w:t> </w:t>
      </w:r>
      <w:r>
        <w:rPr>
          <w:rStyle w:val="normaltextrun"/>
          <w:rFonts w:ascii="Avenir Book" w:hAnsi="Avenir Book" w:cs="Segoe UI"/>
          <w:color w:val="000000"/>
        </w:rPr>
        <w:t>were:</w:t>
      </w:r>
      <w:r>
        <w:rPr>
          <w:rStyle w:val="normaltextrun"/>
          <w:color w:val="000000"/>
        </w:rPr>
        <w:t> </w:t>
      </w:r>
      <w:r>
        <w:rPr>
          <w:rStyle w:val="normaltextrun"/>
          <w:rFonts w:ascii="Avenir Book" w:hAnsi="Avenir Book" w:cs="Segoe UI"/>
          <w:color w:val="000000"/>
        </w:rPr>
        <w:t>1. Commit to be a brave part of the mission with Journey this year</w:t>
      </w:r>
      <w:r>
        <w:rPr>
          <w:rStyle w:val="apple-converted-space"/>
          <w:rFonts w:ascii="Avenir Book" w:hAnsi="Avenir Book" w:cs="Segoe UI"/>
          <w:color w:val="000000"/>
        </w:rPr>
        <w:t> </w:t>
      </w:r>
      <w:r>
        <w:rPr>
          <w:rStyle w:val="normaltextrun"/>
          <w:rFonts w:ascii="Avenir Book" w:hAnsi="Avenir Book" w:cs="Segoe UI"/>
          <w:color w:val="000000"/>
        </w:rPr>
        <w:t>and 2.</w:t>
      </w:r>
      <w:r>
        <w:rPr>
          <w:rStyle w:val="apple-converted-space"/>
          <w:rFonts w:ascii="Avenir Book" w:hAnsi="Avenir Book" w:cs="Segoe UI"/>
          <w:color w:val="000000"/>
        </w:rPr>
        <w:t> </w:t>
      </w:r>
      <w:r>
        <w:rPr>
          <w:rStyle w:val="normaltextrun"/>
          <w:rFonts w:ascii="Avenir Book" w:hAnsi="Avenir Book" w:cs="Segoe UI"/>
          <w:color w:val="000000"/>
        </w:rPr>
        <w:t>Make an audacious goal of inviting five people to our Christmas services.</w:t>
      </w:r>
      <w:r>
        <w:rPr>
          <w:rStyle w:val="normaltextrun"/>
          <w:color w:val="000000"/>
        </w:rPr>
        <w:t> </w:t>
      </w:r>
      <w:r>
        <w:rPr>
          <w:rStyle w:val="eop"/>
          <w:rFonts w:ascii="Avenir Book" w:hAnsi="Avenir Book" w:cs="Segoe UI"/>
          <w:color w:val="000000"/>
        </w:rPr>
        <w:t> </w:t>
      </w:r>
    </w:p>
    <w:p w14:paraId="4BDA1089"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Introduction</w:t>
      </w:r>
      <w:r>
        <w:rPr>
          <w:rStyle w:val="eop"/>
          <w:rFonts w:ascii="Avenir Book" w:hAnsi="Avenir Book" w:cs="Segoe UI"/>
          <w:color w:val="000000"/>
          <w:sz w:val="36"/>
          <w:szCs w:val="36"/>
        </w:rPr>
        <w:t> </w:t>
      </w:r>
    </w:p>
    <w:p w14:paraId="07B92F70"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65DA31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Today, we begin a new three-week series called</w:t>
      </w:r>
      <w:r>
        <w:rPr>
          <w:rStyle w:val="normaltextrun"/>
          <w:color w:val="000000"/>
        </w:rPr>
        <w:t> </w:t>
      </w:r>
      <w:r>
        <w:rPr>
          <w:rStyle w:val="normaltextrun"/>
          <w:rFonts w:ascii="Avenir Book" w:hAnsi="Avenir Book" w:cs="Segoe UI"/>
          <w:color w:val="000000"/>
        </w:rPr>
        <w:t>Horizon.</w:t>
      </w:r>
      <w:r>
        <w:rPr>
          <w:rStyle w:val="apple-converted-space"/>
          <w:rFonts w:ascii="Avenir Book" w:hAnsi="Avenir Book" w:cs="Segoe UI"/>
          <w:color w:val="000000"/>
        </w:rPr>
        <w:t> </w:t>
      </w:r>
      <w:r>
        <w:rPr>
          <w:rStyle w:val="normaltextrun"/>
          <w:rFonts w:ascii="Avenir Book" w:hAnsi="Avenir Book" w:cs="Segoe UI"/>
          <w:color w:val="000000"/>
        </w:rPr>
        <w:t>When</w:t>
      </w:r>
      <w:r>
        <w:rPr>
          <w:rStyle w:val="apple-converted-space"/>
          <w:rFonts w:ascii="Avenir Book" w:hAnsi="Avenir Book" w:cs="Segoe UI"/>
          <w:color w:val="000000"/>
        </w:rPr>
        <w:t> </w:t>
      </w:r>
      <w:r>
        <w:rPr>
          <w:rStyle w:val="normaltextrun"/>
          <w:rFonts w:ascii="Avenir Book" w:hAnsi="Avenir Book" w:cs="Segoe UI"/>
          <w:color w:val="000000"/>
        </w:rPr>
        <w:t>you’re</w:t>
      </w:r>
      <w:r>
        <w:rPr>
          <w:rStyle w:val="apple-converted-space"/>
          <w:rFonts w:ascii="Avenir Book" w:hAnsi="Avenir Book" w:cs="Segoe UI"/>
          <w:color w:val="000000"/>
        </w:rPr>
        <w:t> </w:t>
      </w:r>
      <w:r>
        <w:rPr>
          <w:rStyle w:val="normaltextrun"/>
          <w:rFonts w:ascii="Avenir Book" w:hAnsi="Avenir Book" w:cs="Segoe UI"/>
          <w:color w:val="000000"/>
        </w:rPr>
        <w:t>on a journey at sea, the horizon helps you stay oriented and keep your course. The same can be true in our spiritual lives.</w:t>
      </w:r>
      <w:r>
        <w:rPr>
          <w:rStyle w:val="apple-converted-space"/>
          <w:rFonts w:ascii="Avenir Book" w:hAnsi="Avenir Book" w:cs="Segoe UI"/>
          <w:color w:val="000000"/>
        </w:rPr>
        <w:t> </w:t>
      </w:r>
      <w:r>
        <w:rPr>
          <w:rStyle w:val="normaltextrun"/>
          <w:rFonts w:ascii="Avenir Book" w:hAnsi="Avenir Book" w:cs="Segoe UI"/>
          <w:color w:val="000000"/>
        </w:rPr>
        <w:t>We’re</w:t>
      </w:r>
      <w:r>
        <w:rPr>
          <w:rStyle w:val="apple-converted-space"/>
          <w:rFonts w:ascii="Avenir Book" w:hAnsi="Avenir Book" w:cs="Segoe UI"/>
          <w:color w:val="000000"/>
        </w:rPr>
        <w:t> </w:t>
      </w:r>
      <w:r>
        <w:rPr>
          <w:rStyle w:val="normaltextrun"/>
          <w:rFonts w:ascii="Avenir Book" w:hAnsi="Avenir Book" w:cs="Segoe UI"/>
          <w:color w:val="000000"/>
        </w:rPr>
        <w:t>surrounded by different voices telling us what to believe, what matters, and how we should live. Without realizing it, we can begin to drift.</w:t>
      </w:r>
      <w:r>
        <w:rPr>
          <w:rStyle w:val="eop"/>
          <w:rFonts w:ascii="Avenir Book" w:hAnsi="Avenir Book" w:cs="Segoe UI"/>
          <w:color w:val="000000"/>
        </w:rPr>
        <w:t> </w:t>
      </w:r>
    </w:p>
    <w:p w14:paraId="3146AD8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7F7BFDC3"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For the next three weeks, we’ll explore the short New Testament letter of Jude.</w:t>
      </w:r>
      <w:r>
        <w:rPr>
          <w:rStyle w:val="apple-converted-space"/>
          <w:rFonts w:ascii="Avenir Book" w:hAnsi="Avenir Book" w:cs="Segoe UI"/>
          <w:color w:val="000000"/>
        </w:rPr>
        <w:t> </w:t>
      </w:r>
      <w:r>
        <w:rPr>
          <w:rStyle w:val="normaltextrun"/>
          <w:rFonts w:ascii="Avenir Book" w:hAnsi="Avenir Book" w:cs="Segoe UI"/>
          <w:color w:val="000000"/>
        </w:rPr>
        <w:t>Jude writes to Christians who were hearing confusing messages about what to believe and how to live. His words can help us stay spiritually oriented, grounded in Jesus, and moving forward in faith.</w:t>
      </w:r>
      <w:r>
        <w:rPr>
          <w:rStyle w:val="eop"/>
          <w:rFonts w:ascii="Avenir Book" w:hAnsi="Avenir Book" w:cs="Segoe UI"/>
          <w:color w:val="000000"/>
        </w:rPr>
        <w:t> </w:t>
      </w:r>
    </w:p>
    <w:p w14:paraId="52C32D5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4AFDE24"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Connect</w:t>
      </w:r>
      <w:r>
        <w:rPr>
          <w:rStyle w:val="eop"/>
          <w:rFonts w:ascii="Avenir Book" w:hAnsi="Avenir Book" w:cs="Segoe UI"/>
          <w:color w:val="000000"/>
          <w:sz w:val="36"/>
          <w:szCs w:val="36"/>
        </w:rPr>
        <w:t> </w:t>
      </w:r>
    </w:p>
    <w:p w14:paraId="09E9DC0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BA9CC6E"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Let’s</w:t>
      </w:r>
      <w:r>
        <w:rPr>
          <w:rStyle w:val="apple-converted-space"/>
          <w:rFonts w:ascii="Avenir Book" w:hAnsi="Avenir Book" w:cs="Segoe UI"/>
          <w:color w:val="000000"/>
        </w:rPr>
        <w:t> </w:t>
      </w:r>
      <w:r>
        <w:rPr>
          <w:rStyle w:val="normaltextrun"/>
          <w:rFonts w:ascii="Avenir Book" w:hAnsi="Avenir Book" w:cs="Segoe UI"/>
          <w:color w:val="000000"/>
        </w:rPr>
        <w:t>start our discussion time with some “get-to-know-you” questions.</w:t>
      </w:r>
      <w:r>
        <w:rPr>
          <w:rStyle w:val="eop"/>
          <w:rFonts w:ascii="Avenir Book" w:hAnsi="Avenir Book" w:cs="Segoe UI"/>
          <w:color w:val="000000"/>
        </w:rPr>
        <w:t> </w:t>
      </w:r>
    </w:p>
    <w:p w14:paraId="6C148F65"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BCE040F" w14:textId="77777777" w:rsidR="003735EE" w:rsidRDefault="003735EE" w:rsidP="003735EE">
      <w:pPr>
        <w:pStyle w:val="paragraph"/>
        <w:numPr>
          <w:ilvl w:val="0"/>
          <w:numId w:val="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Are you</w:t>
      </w:r>
      <w:r>
        <w:rPr>
          <w:rStyle w:val="apple-converted-space"/>
          <w:rFonts w:ascii="Avenir Book" w:hAnsi="Avenir Book" w:cs="Segoe UI"/>
          <w:color w:val="000000"/>
        </w:rPr>
        <w:t> </w:t>
      </w:r>
      <w:r>
        <w:rPr>
          <w:rStyle w:val="normaltextrun"/>
          <w:rFonts w:ascii="Avenir Book" w:hAnsi="Avenir Book" w:cs="Segoe UI"/>
          <w:color w:val="000000"/>
        </w:rPr>
        <w:t>usually good</w:t>
      </w:r>
      <w:r>
        <w:rPr>
          <w:rStyle w:val="apple-converted-space"/>
          <w:rFonts w:ascii="Avenir Book" w:hAnsi="Avenir Book" w:cs="Segoe UI"/>
          <w:color w:val="000000"/>
        </w:rPr>
        <w:t> </w:t>
      </w:r>
      <w:r>
        <w:rPr>
          <w:rStyle w:val="normaltextrun"/>
          <w:rFonts w:ascii="Avenir Book" w:hAnsi="Avenir Book" w:cs="Segoe UI"/>
          <w:color w:val="000000"/>
        </w:rPr>
        <w:t>with directions, or do you depend on GPS?</w:t>
      </w:r>
      <w:r>
        <w:rPr>
          <w:rStyle w:val="eop"/>
          <w:rFonts w:ascii="Avenir Book" w:hAnsi="Avenir Book" w:cs="Segoe UI"/>
          <w:color w:val="000000"/>
        </w:rPr>
        <w:t> </w:t>
      </w:r>
    </w:p>
    <w:p w14:paraId="597EA2B7" w14:textId="77777777" w:rsidR="003735EE" w:rsidRDefault="003735EE" w:rsidP="003735EE">
      <w:pPr>
        <w:pStyle w:val="paragraph"/>
        <w:numPr>
          <w:ilvl w:val="0"/>
          <w:numId w:val="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When you have a question about something, where do you usually go first for information?</w:t>
      </w:r>
      <w:r>
        <w:rPr>
          <w:rStyle w:val="eop"/>
          <w:rFonts w:ascii="Avenir Book" w:hAnsi="Avenir Book" w:cs="Segoe UI"/>
          <w:color w:val="000000"/>
        </w:rPr>
        <w:t> </w:t>
      </w:r>
    </w:p>
    <w:p w14:paraId="6A353CA4" w14:textId="77777777" w:rsidR="003735EE" w:rsidRDefault="003735EE" w:rsidP="003735EE">
      <w:pPr>
        <w:pStyle w:val="paragraph"/>
        <w:numPr>
          <w:ilvl w:val="0"/>
          <w:numId w:val="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Do you enjoy hearing lots of different opinions, or do too many opinions</w:t>
      </w:r>
      <w:r>
        <w:rPr>
          <w:rStyle w:val="apple-converted-space"/>
          <w:rFonts w:ascii="Avenir Book" w:hAnsi="Avenir Book" w:cs="Segoe UI"/>
          <w:color w:val="000000"/>
        </w:rPr>
        <w:t> </w:t>
      </w:r>
      <w:r>
        <w:rPr>
          <w:rStyle w:val="normaltextrun"/>
          <w:rFonts w:ascii="Avenir Book" w:hAnsi="Avenir Book" w:cs="Segoe UI"/>
          <w:color w:val="000000"/>
        </w:rPr>
        <w:t>make you</w:t>
      </w:r>
      <w:r>
        <w:rPr>
          <w:rStyle w:val="apple-converted-space"/>
          <w:rFonts w:ascii="Avenir Book" w:hAnsi="Avenir Book" w:cs="Segoe UI"/>
          <w:color w:val="000000"/>
        </w:rPr>
        <w:t> </w:t>
      </w:r>
      <w:r>
        <w:rPr>
          <w:rStyle w:val="normaltextrun"/>
          <w:rFonts w:ascii="Avenir Book" w:hAnsi="Avenir Book" w:cs="Segoe UI"/>
          <w:color w:val="000000"/>
        </w:rPr>
        <w:t>feel overwhelmed?</w:t>
      </w:r>
      <w:r>
        <w:rPr>
          <w:rStyle w:val="eop"/>
          <w:rFonts w:ascii="Avenir Book" w:hAnsi="Avenir Book" w:cs="Segoe UI"/>
          <w:color w:val="000000"/>
        </w:rPr>
        <w:t> </w:t>
      </w:r>
    </w:p>
    <w:p w14:paraId="17644A94" w14:textId="77777777" w:rsidR="003735EE" w:rsidRDefault="003735EE" w:rsidP="003735EE">
      <w:pPr>
        <w:pStyle w:val="paragraph"/>
        <w:spacing w:before="0" w:beforeAutospacing="0" w:after="0" w:afterAutospacing="0"/>
        <w:ind w:left="720"/>
        <w:textAlignment w:val="baseline"/>
        <w:rPr>
          <w:rFonts w:ascii="Segoe UI" w:hAnsi="Segoe UI" w:cs="Segoe UI"/>
          <w:sz w:val="18"/>
          <w:szCs w:val="18"/>
        </w:rPr>
      </w:pPr>
      <w:r>
        <w:rPr>
          <w:rStyle w:val="eop"/>
          <w:rFonts w:ascii="Avenir Book" w:hAnsi="Avenir Book" w:cs="Segoe UI"/>
          <w:color w:val="000000"/>
        </w:rPr>
        <w:t> </w:t>
      </w:r>
    </w:p>
    <w:p w14:paraId="1266B799"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4DE722DB"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709195BD"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7D8DD1ED" w14:textId="37311223"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Opening</w:t>
      </w:r>
      <w:r>
        <w:rPr>
          <w:rStyle w:val="eop"/>
          <w:rFonts w:ascii="Avenir Book" w:hAnsi="Avenir Book" w:cs="Segoe UI"/>
          <w:color w:val="000000"/>
          <w:sz w:val="36"/>
          <w:szCs w:val="36"/>
        </w:rPr>
        <w:t> </w:t>
      </w:r>
    </w:p>
    <w:p w14:paraId="44BB59D9"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272B11F"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Faith can sometimes feel confusing. Different churches, Christians, podcasts, books, social media voices, and even people we respect may tell us different things about what Christians should believe or how they should live.</w:t>
      </w:r>
      <w:r>
        <w:rPr>
          <w:rStyle w:val="eop"/>
          <w:rFonts w:ascii="Avenir Book" w:hAnsi="Avenir Book" w:cs="Segoe UI"/>
          <w:color w:val="000000"/>
        </w:rPr>
        <w:t> </w:t>
      </w:r>
    </w:p>
    <w:p w14:paraId="6501E38D"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14838AA4"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Jude reminds us that not every question carries the same weight. There are essential truths about Jesus and the Christian faith that have been handed down through generations. There are also many issues about which faithful Christians can disagree.</w:t>
      </w:r>
      <w:r>
        <w:rPr>
          <w:rStyle w:val="eop"/>
          <w:rFonts w:ascii="Avenir Book" w:hAnsi="Avenir Book" w:cs="Segoe UI"/>
          <w:color w:val="000000"/>
        </w:rPr>
        <w:t> </w:t>
      </w:r>
    </w:p>
    <w:p w14:paraId="156A771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0669793"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Rather than allowing every disagreement or question to throw us off course, we can learn to keep Jesus and the essentials of our faith at the center while walking alongside other people who can help us grow.</w:t>
      </w:r>
      <w:r>
        <w:rPr>
          <w:rStyle w:val="eop"/>
          <w:rFonts w:ascii="Avenir Book" w:hAnsi="Avenir Book" w:cs="Segoe UI"/>
          <w:color w:val="000000"/>
        </w:rPr>
        <w:t> </w:t>
      </w:r>
    </w:p>
    <w:p w14:paraId="6AD1B86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0A9CCEC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This leads us to our Main Idea for the week:</w:t>
      </w:r>
      <w:r>
        <w:rPr>
          <w:rStyle w:val="eop"/>
          <w:rFonts w:ascii="Avenir Book" w:hAnsi="Avenir Book" w:cs="Segoe UI"/>
          <w:color w:val="000000"/>
        </w:rPr>
        <w:t> </w:t>
      </w:r>
    </w:p>
    <w:p w14:paraId="3CB60735"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E3F3E5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Main Idea</w:t>
      </w:r>
      <w:r>
        <w:rPr>
          <w:rStyle w:val="eop"/>
          <w:rFonts w:ascii="Avenir Book" w:hAnsi="Avenir Book" w:cs="Segoe UI"/>
          <w:color w:val="000000"/>
          <w:sz w:val="36"/>
          <w:szCs w:val="36"/>
        </w:rPr>
        <w:t> </w:t>
      </w:r>
    </w:p>
    <w:p w14:paraId="4B477163"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0ED5BE6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We can find spiritual direction in a confusing world.</w:t>
      </w:r>
      <w:r>
        <w:rPr>
          <w:rStyle w:val="eop"/>
          <w:rFonts w:ascii="Avenir Book" w:hAnsi="Avenir Book" w:cs="Segoe UI"/>
          <w:color w:val="000000"/>
        </w:rPr>
        <w:t> </w:t>
      </w:r>
    </w:p>
    <w:p w14:paraId="38F559C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782905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Unpack</w:t>
      </w:r>
      <w:r>
        <w:rPr>
          <w:rStyle w:val="eop"/>
          <w:rFonts w:ascii="Avenir Book" w:hAnsi="Avenir Book" w:cs="Segoe UI"/>
          <w:color w:val="000000"/>
          <w:sz w:val="36"/>
          <w:szCs w:val="36"/>
        </w:rPr>
        <w:t> </w:t>
      </w:r>
    </w:p>
    <w:p w14:paraId="26E76FE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17BBFFA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Read each set of verses</w:t>
      </w:r>
      <w:r>
        <w:rPr>
          <w:rStyle w:val="apple-converted-space"/>
          <w:rFonts w:ascii="Avenir Book" w:hAnsi="Avenir Book" w:cs="Segoe UI"/>
          <w:color w:val="000000"/>
        </w:rPr>
        <w:t> </w:t>
      </w:r>
      <w:r>
        <w:rPr>
          <w:rStyle w:val="normaltextrun"/>
          <w:rFonts w:ascii="Avenir Book" w:hAnsi="Avenir Book" w:cs="Segoe UI"/>
          <w:color w:val="000000"/>
        </w:rPr>
        <w:t>out loud</w:t>
      </w:r>
      <w:r>
        <w:rPr>
          <w:rStyle w:val="apple-converted-space"/>
          <w:rFonts w:ascii="Avenir Book" w:hAnsi="Avenir Book" w:cs="Segoe UI"/>
          <w:color w:val="000000"/>
        </w:rPr>
        <w:t> </w:t>
      </w:r>
      <w:r>
        <w:rPr>
          <w:rStyle w:val="normaltextrun"/>
          <w:rFonts w:ascii="Avenir Book" w:hAnsi="Avenir Book" w:cs="Segoe UI"/>
          <w:color w:val="000000"/>
        </w:rPr>
        <w:t>as a group, making observations as you go. Afterward, discuss each of the connect questions before moving to the next set of verses. </w:t>
      </w:r>
      <w:r>
        <w:rPr>
          <w:rStyle w:val="eop"/>
          <w:rFonts w:ascii="Avenir Book" w:hAnsi="Avenir Book" w:cs="Segoe UI"/>
          <w:color w:val="000000"/>
        </w:rPr>
        <w:t> </w:t>
      </w:r>
    </w:p>
    <w:p w14:paraId="224A84C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1FD39B9C"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Read: Jude 1–3</w:t>
      </w:r>
      <w:r>
        <w:rPr>
          <w:rStyle w:val="apple-converted-space"/>
          <w:rFonts w:ascii="Avenir Book" w:hAnsi="Avenir Book" w:cs="Segoe UI"/>
          <w:b/>
          <w:bCs/>
          <w:color w:val="000000"/>
        </w:rPr>
        <w:t> </w:t>
      </w:r>
      <w:r>
        <w:rPr>
          <w:rStyle w:val="normaltextrun"/>
          <w:rFonts w:ascii="Avenir Book" w:hAnsi="Avenir Book" w:cs="Segoe UI"/>
          <w:color w:val="000000"/>
        </w:rPr>
        <w:t>(Jude has one chapter; read verses 1–3.)</w:t>
      </w:r>
      <w:r>
        <w:rPr>
          <w:rStyle w:val="eop"/>
          <w:rFonts w:ascii="Avenir Book" w:hAnsi="Avenir Book" w:cs="Segoe UI"/>
          <w:color w:val="000000"/>
        </w:rPr>
        <w:t> </w:t>
      </w:r>
    </w:p>
    <w:p w14:paraId="14056BB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F012BBC"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w:t>
      </w:r>
      <w:r>
        <w:rPr>
          <w:rStyle w:val="apple-converted-space"/>
          <w:rFonts w:ascii="Avenir Book" w:hAnsi="Avenir Book" w:cs="Segoe UI"/>
          <w:i/>
          <w:iCs/>
          <w:color w:val="000000"/>
        </w:rPr>
        <w:t> </w:t>
      </w:r>
      <w:r>
        <w:rPr>
          <w:rStyle w:val="normaltextrun"/>
          <w:rFonts w:ascii="Avenir Book" w:hAnsi="Avenir Book" w:cs="Segoe UI"/>
          <w:i/>
          <w:iCs/>
          <w:color w:val="000000"/>
        </w:rPr>
        <w:t>Jude reminds</w:t>
      </w:r>
      <w:r>
        <w:rPr>
          <w:rStyle w:val="apple-converted-space"/>
          <w:rFonts w:ascii="Avenir Book" w:hAnsi="Avenir Book" w:cs="Segoe UI"/>
          <w:i/>
          <w:iCs/>
          <w:color w:val="000000"/>
        </w:rPr>
        <w:t> </w:t>
      </w:r>
      <w:r>
        <w:rPr>
          <w:rStyle w:val="normaltextrun"/>
          <w:rFonts w:ascii="Avenir Book" w:hAnsi="Avenir Book" w:cs="Segoe UI"/>
          <w:i/>
          <w:iCs/>
          <w:color w:val="000000"/>
        </w:rPr>
        <w:t>his readers that they are loved and cared for by God before urging them to hold firmly to the</w:t>
      </w:r>
      <w:r>
        <w:rPr>
          <w:rStyle w:val="apple-converted-space"/>
          <w:rFonts w:ascii="Avenir Book" w:hAnsi="Avenir Book" w:cs="Segoe UI"/>
          <w:i/>
          <w:iCs/>
          <w:color w:val="000000"/>
        </w:rPr>
        <w:t> </w:t>
      </w:r>
      <w:r>
        <w:rPr>
          <w:rStyle w:val="normaltextrun"/>
          <w:rFonts w:ascii="Avenir Book" w:hAnsi="Avenir Book" w:cs="Segoe UI"/>
          <w:i/>
          <w:iCs/>
          <w:color w:val="000000"/>
        </w:rPr>
        <w:t>Christian Faith.</w:t>
      </w:r>
      <w:r>
        <w:rPr>
          <w:rStyle w:val="eop"/>
          <w:rFonts w:ascii="Avenir Book" w:hAnsi="Avenir Book" w:cs="Segoe UI"/>
          <w:color w:val="000000"/>
        </w:rPr>
        <w:t> </w:t>
      </w:r>
    </w:p>
    <w:p w14:paraId="5AF79B3E"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80B9275" w14:textId="77777777" w:rsidR="003735EE" w:rsidRDefault="003735EE" w:rsidP="003735EE">
      <w:pPr>
        <w:pStyle w:val="paragraph"/>
        <w:numPr>
          <w:ilvl w:val="0"/>
          <w:numId w:val="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Jude remind his readers about their relationship with God before giving them any instructions?</w:t>
      </w:r>
      <w:r>
        <w:rPr>
          <w:rStyle w:val="eop"/>
          <w:rFonts w:ascii="Avenir Book" w:hAnsi="Avenir Book" w:cs="Segoe UI"/>
          <w:color w:val="000000"/>
        </w:rPr>
        <w:t> </w:t>
      </w:r>
    </w:p>
    <w:p w14:paraId="1EFE72CA" w14:textId="77777777" w:rsidR="003735EE" w:rsidRDefault="003735EE" w:rsidP="003735EE">
      <w:pPr>
        <w:pStyle w:val="paragraph"/>
        <w:numPr>
          <w:ilvl w:val="0"/>
          <w:numId w:val="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you think Jude means by “the faith that God has entrusted once for all time to his holy people”?</w:t>
      </w:r>
      <w:r>
        <w:rPr>
          <w:rStyle w:val="eop"/>
          <w:rFonts w:ascii="Avenir Book" w:hAnsi="Avenir Book" w:cs="Segoe UI"/>
          <w:color w:val="000000"/>
        </w:rPr>
        <w:t> </w:t>
      </w:r>
    </w:p>
    <w:p w14:paraId="22867285" w14:textId="77777777" w:rsidR="003735EE" w:rsidRDefault="003735EE" w:rsidP="003735EE">
      <w:pPr>
        <w:pStyle w:val="paragraph"/>
        <w:numPr>
          <w:ilvl w:val="0"/>
          <w:numId w:val="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Why might knowing what is essential to our faith help us when we</w:t>
      </w:r>
      <w:r>
        <w:rPr>
          <w:rStyle w:val="apple-converted-space"/>
          <w:rFonts w:ascii="Avenir Book" w:hAnsi="Avenir Book" w:cs="Segoe UI"/>
          <w:color w:val="000000"/>
        </w:rPr>
        <w:t> </w:t>
      </w:r>
      <w:r>
        <w:rPr>
          <w:rStyle w:val="normaltextrun"/>
          <w:rFonts w:ascii="Avenir Book" w:hAnsi="Avenir Book" w:cs="Segoe UI"/>
          <w:color w:val="000000"/>
        </w:rPr>
        <w:t>encounter</w:t>
      </w:r>
      <w:r>
        <w:rPr>
          <w:rStyle w:val="apple-converted-space"/>
          <w:rFonts w:ascii="Avenir Book" w:hAnsi="Avenir Book" w:cs="Segoe UI"/>
          <w:color w:val="000000"/>
        </w:rPr>
        <w:t> </w:t>
      </w:r>
      <w:r>
        <w:rPr>
          <w:rStyle w:val="normaltextrun"/>
          <w:rFonts w:ascii="Avenir Book" w:hAnsi="Avenir Book" w:cs="Segoe UI"/>
          <w:color w:val="000000"/>
        </w:rPr>
        <w:t>confusing or competing ideas?</w:t>
      </w:r>
      <w:r>
        <w:rPr>
          <w:rStyle w:val="eop"/>
          <w:rFonts w:ascii="Avenir Book" w:hAnsi="Avenir Book" w:cs="Segoe UI"/>
          <w:color w:val="000000"/>
        </w:rPr>
        <w:t> </w:t>
      </w:r>
    </w:p>
    <w:p w14:paraId="1AE42891" w14:textId="77777777" w:rsidR="003735EE" w:rsidRDefault="003735EE" w:rsidP="003735EE">
      <w:pPr>
        <w:pStyle w:val="paragraph"/>
        <w:spacing w:before="0" w:beforeAutospacing="0" w:after="0" w:afterAutospacing="0"/>
        <w:ind w:left="720"/>
        <w:textAlignment w:val="baseline"/>
        <w:rPr>
          <w:rFonts w:ascii="Segoe UI" w:hAnsi="Segoe UI" w:cs="Segoe UI"/>
          <w:sz w:val="18"/>
          <w:szCs w:val="18"/>
        </w:rPr>
      </w:pPr>
      <w:r>
        <w:rPr>
          <w:rStyle w:val="eop"/>
          <w:rFonts w:ascii="Avenir Book" w:hAnsi="Avenir Book" w:cs="Segoe UI"/>
          <w:color w:val="000000"/>
        </w:rPr>
        <w:t> </w:t>
      </w:r>
    </w:p>
    <w:p w14:paraId="3DF50AC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lastRenderedPageBreak/>
        <w:t>Read: Matthew 7:24–27</w:t>
      </w:r>
      <w:r>
        <w:rPr>
          <w:rStyle w:val="eop"/>
          <w:rFonts w:ascii="Avenir Book" w:hAnsi="Avenir Book" w:cs="Segoe UI"/>
          <w:color w:val="000000"/>
        </w:rPr>
        <w:t> </w:t>
      </w:r>
    </w:p>
    <w:p w14:paraId="7CAA8446"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4A15C6E"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w:t>
      </w:r>
      <w:r>
        <w:rPr>
          <w:rStyle w:val="apple-converted-space"/>
          <w:rFonts w:ascii="Avenir Book" w:hAnsi="Avenir Book" w:cs="Segoe UI"/>
          <w:i/>
          <w:iCs/>
          <w:color w:val="000000"/>
        </w:rPr>
        <w:t> </w:t>
      </w:r>
      <w:r>
        <w:rPr>
          <w:rStyle w:val="normaltextrun"/>
          <w:rFonts w:ascii="Avenir Book" w:hAnsi="Avenir Book" w:cs="Segoe UI"/>
          <w:i/>
          <w:iCs/>
          <w:color w:val="000000"/>
        </w:rPr>
        <w:t>Jesus compares people who hear and follow his teaching to someone who builds a house on a solid foundation.</w:t>
      </w:r>
      <w:r>
        <w:rPr>
          <w:rStyle w:val="eop"/>
          <w:rFonts w:ascii="Avenir Book" w:hAnsi="Avenir Book" w:cs="Segoe UI"/>
          <w:color w:val="000000"/>
        </w:rPr>
        <w:t> </w:t>
      </w:r>
    </w:p>
    <w:p w14:paraId="2D63AA20"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3825002" w14:textId="77777777" w:rsidR="003735EE" w:rsidRDefault="003735EE" w:rsidP="003735EE">
      <w:pPr>
        <w:pStyle w:val="paragraph"/>
        <w:numPr>
          <w:ilvl w:val="0"/>
          <w:numId w:val="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 two builders have in common, and what is different about them?</w:t>
      </w:r>
      <w:r>
        <w:rPr>
          <w:rStyle w:val="eop"/>
          <w:rFonts w:ascii="Avenir Book" w:hAnsi="Avenir Book" w:cs="Segoe UI"/>
          <w:color w:val="000000"/>
        </w:rPr>
        <w:t> </w:t>
      </w:r>
    </w:p>
    <w:p w14:paraId="19445A62" w14:textId="77777777" w:rsidR="003735EE" w:rsidRDefault="003735EE" w:rsidP="003735EE">
      <w:pPr>
        <w:pStyle w:val="paragraph"/>
        <w:numPr>
          <w:ilvl w:val="0"/>
          <w:numId w:val="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eventually reveals the strength of each foundation?</w:t>
      </w:r>
      <w:r>
        <w:rPr>
          <w:rStyle w:val="eop"/>
          <w:rFonts w:ascii="Avenir Book" w:hAnsi="Avenir Book" w:cs="Segoe UI"/>
          <w:color w:val="000000"/>
        </w:rPr>
        <w:t> </w:t>
      </w:r>
    </w:p>
    <w:p w14:paraId="6E4C2C87" w14:textId="77777777" w:rsidR="003735EE" w:rsidRDefault="003735EE" w:rsidP="003735EE">
      <w:pPr>
        <w:pStyle w:val="paragraph"/>
        <w:numPr>
          <w:ilvl w:val="0"/>
          <w:numId w:val="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Jesus say makes someone’s spiritual foundation strong?</w:t>
      </w:r>
      <w:r>
        <w:rPr>
          <w:rStyle w:val="eop"/>
          <w:rFonts w:ascii="Avenir Book" w:hAnsi="Avenir Book" w:cs="Segoe UI"/>
          <w:color w:val="000000"/>
        </w:rPr>
        <w:t> </w:t>
      </w:r>
    </w:p>
    <w:p w14:paraId="7B552975" w14:textId="77777777" w:rsidR="003735EE" w:rsidRDefault="003735EE" w:rsidP="003735EE">
      <w:pPr>
        <w:pStyle w:val="paragraph"/>
        <w:numPr>
          <w:ilvl w:val="0"/>
          <w:numId w:val="10"/>
        </w:numPr>
        <w:spacing w:before="0" w:beforeAutospacing="0" w:after="0" w:afterAutospacing="0"/>
        <w:ind w:left="1080" w:firstLine="0"/>
        <w:textAlignment w:val="baseline"/>
        <w:rPr>
          <w:rFonts w:ascii="Aptos" w:hAnsi="Aptos" w:cs="Segoe UI"/>
        </w:rPr>
      </w:pPr>
      <w:r>
        <w:rPr>
          <w:rStyle w:val="normaltextrun"/>
          <w:rFonts w:ascii="Avenir Book" w:hAnsi="Avenir Book" w:cs="Segoe UI"/>
          <w:color w:val="000000"/>
        </w:rPr>
        <w:t>Why is it sometimes easier to listen to Jesus’ teaching than to put it into practice?</w:t>
      </w:r>
      <w:r>
        <w:rPr>
          <w:rStyle w:val="eop"/>
          <w:rFonts w:ascii="Avenir Book" w:hAnsi="Avenir Book" w:cs="Segoe UI"/>
          <w:color w:val="000000"/>
        </w:rPr>
        <w:t> </w:t>
      </w:r>
    </w:p>
    <w:p w14:paraId="0D24556F"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5EE3467"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Read: Ephesians 4:11–16</w:t>
      </w:r>
      <w:r>
        <w:rPr>
          <w:rStyle w:val="eop"/>
          <w:rFonts w:ascii="Avenir Book" w:hAnsi="Avenir Book" w:cs="Segoe UI"/>
          <w:color w:val="000000"/>
        </w:rPr>
        <w:t> </w:t>
      </w:r>
    </w:p>
    <w:p w14:paraId="5E5D2C4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778B055"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i/>
          <w:iCs/>
          <w:color w:val="000000"/>
        </w:rPr>
        <w:t>In this passage,</w:t>
      </w:r>
      <w:r>
        <w:rPr>
          <w:rStyle w:val="apple-converted-space"/>
          <w:rFonts w:ascii="Avenir Book" w:hAnsi="Avenir Book" w:cs="Segoe UI"/>
          <w:i/>
          <w:iCs/>
          <w:color w:val="000000"/>
        </w:rPr>
        <w:t> </w:t>
      </w:r>
      <w:r>
        <w:rPr>
          <w:rStyle w:val="normaltextrun"/>
          <w:rFonts w:ascii="Avenir Book" w:hAnsi="Avenir Book" w:cs="Segoe UI"/>
          <w:i/>
          <w:iCs/>
          <w:color w:val="000000"/>
        </w:rPr>
        <w:t>Paul describes Christian maturity as becoming increasingly grounded in Jesus</w:t>
      </w:r>
      <w:r>
        <w:rPr>
          <w:rStyle w:val="apple-converted-space"/>
          <w:rFonts w:ascii="Avenir Book" w:hAnsi="Avenir Book" w:cs="Segoe UI"/>
          <w:i/>
          <w:iCs/>
          <w:color w:val="000000"/>
        </w:rPr>
        <w:t> </w:t>
      </w:r>
      <w:r>
        <w:rPr>
          <w:rStyle w:val="normaltextrun"/>
          <w:rFonts w:ascii="Avenir Book" w:hAnsi="Avenir Book" w:cs="Segoe UI"/>
          <w:i/>
          <w:iCs/>
          <w:color w:val="000000"/>
        </w:rPr>
        <w:t>and</w:t>
      </w:r>
      <w:r>
        <w:rPr>
          <w:rStyle w:val="apple-converted-space"/>
          <w:rFonts w:ascii="Avenir Book" w:hAnsi="Avenir Book" w:cs="Segoe UI"/>
          <w:i/>
          <w:iCs/>
          <w:color w:val="000000"/>
        </w:rPr>
        <w:t> </w:t>
      </w:r>
      <w:r>
        <w:rPr>
          <w:rStyle w:val="normaltextrun"/>
          <w:rFonts w:ascii="Avenir Book" w:hAnsi="Avenir Book" w:cs="Segoe UI"/>
          <w:i/>
          <w:iCs/>
          <w:color w:val="000000"/>
        </w:rPr>
        <w:t>growing together with other believers.</w:t>
      </w:r>
      <w:r>
        <w:rPr>
          <w:rStyle w:val="eop"/>
          <w:rFonts w:ascii="Avenir Book" w:hAnsi="Avenir Book" w:cs="Segoe UI"/>
          <w:color w:val="000000"/>
        </w:rPr>
        <w:t> </w:t>
      </w:r>
    </w:p>
    <w:p w14:paraId="2C116F1E" w14:textId="77777777" w:rsidR="003735EE" w:rsidRDefault="003735EE" w:rsidP="003735EE">
      <w:pPr>
        <w:pStyle w:val="paragraph"/>
        <w:spacing w:before="0" w:beforeAutospacing="0" w:after="0" w:afterAutospacing="0"/>
        <w:ind w:left="720"/>
        <w:textAlignment w:val="baseline"/>
        <w:rPr>
          <w:rFonts w:ascii="Segoe UI" w:hAnsi="Segoe UI" w:cs="Segoe UI"/>
          <w:sz w:val="18"/>
          <w:szCs w:val="18"/>
        </w:rPr>
      </w:pPr>
      <w:r>
        <w:rPr>
          <w:rStyle w:val="eop"/>
          <w:rFonts w:ascii="Avenir Book" w:hAnsi="Avenir Book" w:cs="Segoe UI"/>
          <w:color w:val="000000"/>
        </w:rPr>
        <w:t> </w:t>
      </w:r>
    </w:p>
    <w:p w14:paraId="33E09B41" w14:textId="77777777" w:rsidR="003735EE" w:rsidRDefault="003735EE" w:rsidP="003735EE">
      <w:pPr>
        <w:pStyle w:val="paragraph"/>
        <w:numPr>
          <w:ilvl w:val="0"/>
          <w:numId w:val="1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picture does Paul use in verse 14 to describe someone who is spiritually unsettled?</w:t>
      </w:r>
      <w:r>
        <w:rPr>
          <w:rStyle w:val="eop"/>
          <w:rFonts w:ascii="Avenir Book" w:hAnsi="Avenir Book" w:cs="Segoe UI"/>
          <w:color w:val="000000"/>
        </w:rPr>
        <w:t> </w:t>
      </w:r>
    </w:p>
    <w:p w14:paraId="4AB0DFC9" w14:textId="77777777" w:rsidR="003735EE" w:rsidRDefault="003735EE" w:rsidP="003735EE">
      <w:pPr>
        <w:pStyle w:val="paragraph"/>
        <w:numPr>
          <w:ilvl w:val="0"/>
          <w:numId w:val="1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According to these verses, what helps people grow toward spiritual maturity?</w:t>
      </w:r>
      <w:r>
        <w:rPr>
          <w:rStyle w:val="eop"/>
          <w:rFonts w:ascii="Avenir Book" w:hAnsi="Avenir Book" w:cs="Segoe UI"/>
          <w:color w:val="000000"/>
        </w:rPr>
        <w:t> </w:t>
      </w:r>
    </w:p>
    <w:p w14:paraId="7E85ED52" w14:textId="77777777" w:rsidR="003735EE" w:rsidRDefault="003735EE" w:rsidP="003735EE">
      <w:pPr>
        <w:pStyle w:val="paragraph"/>
        <w:numPr>
          <w:ilvl w:val="0"/>
          <w:numId w:val="1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role do other Christians play in helping us become more</w:t>
      </w:r>
      <w:r>
        <w:rPr>
          <w:rStyle w:val="apple-converted-space"/>
          <w:rFonts w:ascii="Avenir Book" w:hAnsi="Avenir Book" w:cs="Segoe UI"/>
          <w:color w:val="000000"/>
        </w:rPr>
        <w:t> </w:t>
      </w:r>
      <w:r>
        <w:rPr>
          <w:rStyle w:val="normaltextrun"/>
          <w:rFonts w:ascii="Avenir Book" w:hAnsi="Avenir Book" w:cs="Segoe UI"/>
          <w:color w:val="000000"/>
        </w:rPr>
        <w:t>focused and moving in the right direction?</w:t>
      </w:r>
      <w:r>
        <w:rPr>
          <w:rStyle w:val="eop"/>
          <w:rFonts w:ascii="Avenir Book" w:hAnsi="Avenir Book" w:cs="Segoe UI"/>
          <w:color w:val="000000"/>
        </w:rPr>
        <w:t> </w:t>
      </w:r>
    </w:p>
    <w:p w14:paraId="72EE51AE" w14:textId="77777777" w:rsidR="003735EE" w:rsidRDefault="003735EE" w:rsidP="003735EE">
      <w:pPr>
        <w:pStyle w:val="paragraph"/>
        <w:numPr>
          <w:ilvl w:val="0"/>
          <w:numId w:val="1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does Paul describe the role each person plays in helping the whole body grow?</w:t>
      </w:r>
      <w:r>
        <w:rPr>
          <w:rStyle w:val="eop"/>
          <w:rFonts w:ascii="Avenir Book" w:hAnsi="Avenir Book" w:cs="Segoe UI"/>
          <w:color w:val="000000"/>
        </w:rPr>
        <w:t> </w:t>
      </w:r>
    </w:p>
    <w:p w14:paraId="3BC079D2" w14:textId="77777777" w:rsidR="003735EE" w:rsidRDefault="003735EE" w:rsidP="003735EE">
      <w:pPr>
        <w:pStyle w:val="paragraph"/>
        <w:numPr>
          <w:ilvl w:val="0"/>
          <w:numId w:val="1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Why might we sometimes think of spiritual growth as something we do on our own?</w:t>
      </w:r>
      <w:r>
        <w:rPr>
          <w:rStyle w:val="eop"/>
          <w:rFonts w:ascii="Avenir Book" w:hAnsi="Avenir Book" w:cs="Segoe UI"/>
          <w:color w:val="000000"/>
        </w:rPr>
        <w:t> </w:t>
      </w:r>
    </w:p>
    <w:p w14:paraId="620E3FA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2194924"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0937B46C"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69A9C511"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052F1075"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350C32D4"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0CADE9C1"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59615006"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57AC1B97" w14:textId="06ED51A1"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Action Step</w:t>
      </w:r>
      <w:r>
        <w:rPr>
          <w:rStyle w:val="eop"/>
          <w:rFonts w:ascii="Avenir Book" w:hAnsi="Avenir Book" w:cs="Segoe UI"/>
          <w:color w:val="000000"/>
          <w:sz w:val="36"/>
          <w:szCs w:val="36"/>
        </w:rPr>
        <w:t> </w:t>
      </w:r>
    </w:p>
    <w:p w14:paraId="00AB65B9"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A6A12F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This is where we take what</w:t>
      </w:r>
      <w:r>
        <w:rPr>
          <w:rStyle w:val="apple-converted-space"/>
          <w:rFonts w:ascii="Avenir Book" w:hAnsi="Avenir Book" w:cs="Segoe UI"/>
          <w:color w:val="000000"/>
        </w:rPr>
        <w:t> </w:t>
      </w:r>
      <w:r>
        <w:rPr>
          <w:rStyle w:val="normaltextrun"/>
          <w:rFonts w:ascii="Avenir Book" w:hAnsi="Avenir Book" w:cs="Segoe UI"/>
          <w:color w:val="000000"/>
        </w:rPr>
        <w:t>we’ve</w:t>
      </w:r>
      <w:r>
        <w:rPr>
          <w:rStyle w:val="apple-converted-space"/>
          <w:rFonts w:ascii="Avenir Book" w:hAnsi="Avenir Book" w:cs="Segoe UI"/>
          <w:color w:val="000000"/>
        </w:rPr>
        <w:t> </w:t>
      </w:r>
      <w:r>
        <w:rPr>
          <w:rStyle w:val="normaltextrun"/>
          <w:rFonts w:ascii="Avenir Book" w:hAnsi="Avenir Book" w:cs="Segoe UI"/>
          <w:color w:val="000000"/>
        </w:rPr>
        <w:t>discussed and put it into practice. Read the Action Steps below and discuss how you can live them out this week in practical ways.</w:t>
      </w:r>
      <w:r>
        <w:rPr>
          <w:rStyle w:val="eop"/>
          <w:rFonts w:ascii="Avenir Book" w:hAnsi="Avenir Book" w:cs="Segoe UI"/>
          <w:color w:val="000000"/>
        </w:rPr>
        <w:t> </w:t>
      </w:r>
    </w:p>
    <w:p w14:paraId="626686BD"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124BF36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1. Let go of something</w:t>
      </w:r>
      <w:r>
        <w:rPr>
          <w:rStyle w:val="apple-converted-space"/>
          <w:rFonts w:ascii="Avenir Book" w:hAnsi="Avenir Book" w:cs="Segoe UI"/>
          <w:b/>
          <w:bCs/>
          <w:color w:val="000000"/>
        </w:rPr>
        <w:t> </w:t>
      </w:r>
      <w:r>
        <w:rPr>
          <w:rStyle w:val="normaltextrun"/>
          <w:rFonts w:ascii="Avenir Book" w:hAnsi="Avenir Book" w:cs="Segoe UI"/>
          <w:b/>
          <w:bCs/>
          <w:color w:val="000000"/>
        </w:rPr>
        <w:t>you’ve</w:t>
      </w:r>
      <w:r>
        <w:rPr>
          <w:rStyle w:val="apple-converted-space"/>
          <w:rFonts w:ascii="Avenir Book" w:hAnsi="Avenir Book" w:cs="Segoe UI"/>
          <w:b/>
          <w:bCs/>
          <w:color w:val="000000"/>
        </w:rPr>
        <w:t> </w:t>
      </w:r>
      <w:r>
        <w:rPr>
          <w:rStyle w:val="normaltextrun"/>
          <w:rFonts w:ascii="Avenir Book" w:hAnsi="Avenir Book" w:cs="Segoe UI"/>
          <w:b/>
          <w:bCs/>
          <w:color w:val="000000"/>
        </w:rPr>
        <w:t>treated as essential that</w:t>
      </w:r>
      <w:r>
        <w:rPr>
          <w:rStyle w:val="apple-converted-space"/>
          <w:rFonts w:ascii="Avenir Book" w:hAnsi="Avenir Book" w:cs="Segoe UI"/>
          <w:b/>
          <w:bCs/>
          <w:color w:val="000000"/>
        </w:rPr>
        <w:t> </w:t>
      </w:r>
      <w:r>
        <w:rPr>
          <w:rStyle w:val="normaltextrun"/>
          <w:rFonts w:ascii="Avenir Book" w:hAnsi="Avenir Book" w:cs="Segoe UI"/>
          <w:b/>
          <w:bCs/>
          <w:color w:val="000000"/>
        </w:rPr>
        <w:t>isn’t.</w:t>
      </w:r>
      <w:r>
        <w:rPr>
          <w:rStyle w:val="eop"/>
          <w:rFonts w:ascii="Avenir Book" w:hAnsi="Avenir Book" w:cs="Segoe UI"/>
          <w:color w:val="000000"/>
        </w:rPr>
        <w:t> </w:t>
      </w:r>
    </w:p>
    <w:p w14:paraId="06C4873D"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C84EF13"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Think about your own understanding of Christianity.</w:t>
      </w:r>
      <w:r>
        <w:rPr>
          <w:rStyle w:val="normaltextrun"/>
          <w:color w:val="000000"/>
        </w:rPr>
        <w:t> </w:t>
      </w:r>
      <w:r>
        <w:rPr>
          <w:rStyle w:val="normaltextrun"/>
          <w:rFonts w:ascii="Avenir Book" w:hAnsi="Avenir Book" w:cs="Segoe UI"/>
          <w:color w:val="000000"/>
        </w:rPr>
        <w:t>Is there a rule, expectation, or opinion</w:t>
      </w:r>
      <w:r>
        <w:rPr>
          <w:rStyle w:val="apple-converted-space"/>
          <w:rFonts w:ascii="Avenir Book" w:hAnsi="Avenir Book" w:cs="Segoe UI"/>
          <w:color w:val="000000"/>
        </w:rPr>
        <w:t> </w:t>
      </w:r>
      <w:r>
        <w:rPr>
          <w:rStyle w:val="normaltextrun"/>
          <w:rFonts w:ascii="Avenir Book" w:hAnsi="Avenir Book" w:cs="Segoe UI"/>
          <w:color w:val="000000"/>
        </w:rPr>
        <w:t>you’ve</w:t>
      </w:r>
      <w:r>
        <w:rPr>
          <w:rStyle w:val="apple-converted-space"/>
          <w:rFonts w:ascii="Avenir Book" w:hAnsi="Avenir Book" w:cs="Segoe UI"/>
          <w:color w:val="000000"/>
        </w:rPr>
        <w:t> </w:t>
      </w:r>
      <w:r>
        <w:rPr>
          <w:rStyle w:val="normaltextrun"/>
          <w:rFonts w:ascii="Avenir Book" w:hAnsi="Avenir Book" w:cs="Segoe UI"/>
          <w:color w:val="000000"/>
        </w:rPr>
        <w:t>treated as essential to following Jesus that may not actually belong at the center?</w:t>
      </w:r>
      <w:r>
        <w:rPr>
          <w:rStyle w:val="apple-converted-space"/>
          <w:rFonts w:ascii="Avenir Book" w:hAnsi="Avenir Book" w:cs="Segoe UI"/>
          <w:color w:val="000000"/>
        </w:rPr>
        <w:t> </w:t>
      </w:r>
      <w:r>
        <w:rPr>
          <w:rStyle w:val="normaltextrun"/>
          <w:rFonts w:ascii="Avenir Book" w:hAnsi="Avenir Book" w:cs="Segoe UI"/>
          <w:color w:val="000000"/>
        </w:rPr>
        <w:t>What</w:t>
      </w:r>
      <w:r>
        <w:rPr>
          <w:rStyle w:val="apple-converted-space"/>
          <w:rFonts w:ascii="Avenir Book" w:hAnsi="Avenir Book" w:cs="Segoe UI"/>
          <w:color w:val="000000"/>
        </w:rPr>
        <w:t> </w:t>
      </w:r>
      <w:r>
        <w:rPr>
          <w:rStyle w:val="normaltextrun"/>
          <w:rFonts w:ascii="Avenir Book" w:hAnsi="Avenir Book" w:cs="Segoe UI"/>
          <w:color w:val="000000"/>
        </w:rPr>
        <w:t>might you need to reconsider or hold more loosely?</w:t>
      </w:r>
      <w:r>
        <w:rPr>
          <w:rStyle w:val="eop"/>
          <w:rFonts w:ascii="Avenir Book" w:hAnsi="Avenir Book" w:cs="Segoe UI"/>
          <w:color w:val="000000"/>
        </w:rPr>
        <w:t> </w:t>
      </w:r>
    </w:p>
    <w:p w14:paraId="52D4836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DC27FB4"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Share an example with the group.</w:t>
      </w:r>
      <w:r>
        <w:rPr>
          <w:rStyle w:val="eop"/>
          <w:rFonts w:ascii="Avenir Book" w:hAnsi="Avenir Book" w:cs="Segoe UI"/>
          <w:color w:val="000000"/>
        </w:rPr>
        <w:t> </w:t>
      </w:r>
    </w:p>
    <w:p w14:paraId="69AA027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A2C9207"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2. Practice a shared faith marked by mercy, peace, and love.</w:t>
      </w:r>
      <w:r>
        <w:rPr>
          <w:rStyle w:val="eop"/>
          <w:rFonts w:ascii="Avenir Book" w:hAnsi="Avenir Book" w:cs="Segoe UI"/>
          <w:color w:val="000000"/>
        </w:rPr>
        <w:t> </w:t>
      </w:r>
    </w:p>
    <w:p w14:paraId="5AEADC60"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7F1533CD"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Christianity was never intended to be something we figure out entirely by ourselves. Our faith has been passed down through generations and is strengthened as we learn, worship, ask questions, and follow Jesus alongside others.</w:t>
      </w:r>
      <w:r>
        <w:rPr>
          <w:rStyle w:val="apple-converted-space"/>
          <w:rFonts w:ascii="Avenir Book" w:hAnsi="Avenir Book" w:cs="Segoe UI"/>
          <w:color w:val="000000"/>
        </w:rPr>
        <w:t> </w:t>
      </w:r>
      <w:r>
        <w:rPr>
          <w:rStyle w:val="normaltextrun"/>
          <w:rFonts w:ascii="Avenir Book" w:hAnsi="Avenir Book" w:cs="Segoe UI"/>
          <w:color w:val="000000"/>
        </w:rPr>
        <w:t>Think of someone in your life who sees faith differently than you</w:t>
      </w:r>
      <w:r>
        <w:rPr>
          <w:rStyle w:val="apple-converted-space"/>
          <w:rFonts w:ascii="Avenir Book" w:hAnsi="Avenir Book" w:cs="Segoe UI"/>
          <w:color w:val="000000"/>
        </w:rPr>
        <w:t> </w:t>
      </w:r>
      <w:proofErr w:type="gramStart"/>
      <w:r>
        <w:rPr>
          <w:rStyle w:val="normaltextrun"/>
          <w:rFonts w:ascii="Avenir Book" w:hAnsi="Avenir Book" w:cs="Segoe UI"/>
          <w:color w:val="000000"/>
        </w:rPr>
        <w:t>do,</w:t>
      </w:r>
      <w:r>
        <w:rPr>
          <w:rStyle w:val="apple-converted-space"/>
          <w:rFonts w:ascii="Avenir Book" w:hAnsi="Avenir Book" w:cs="Segoe UI"/>
          <w:color w:val="000000"/>
        </w:rPr>
        <w:t> </w:t>
      </w:r>
      <w:r>
        <w:rPr>
          <w:rStyle w:val="normaltextrun"/>
          <w:rFonts w:ascii="Avenir Book" w:hAnsi="Avenir Book" w:cs="Segoe UI"/>
          <w:color w:val="000000"/>
        </w:rPr>
        <w:t>or</w:t>
      </w:r>
      <w:proofErr w:type="gramEnd"/>
      <w:r>
        <w:rPr>
          <w:rStyle w:val="apple-converted-space"/>
          <w:rFonts w:ascii="Avenir Book" w:hAnsi="Avenir Book" w:cs="Segoe UI"/>
          <w:color w:val="000000"/>
        </w:rPr>
        <w:t> </w:t>
      </w:r>
      <w:r>
        <w:rPr>
          <w:rStyle w:val="normaltextrun"/>
          <w:rFonts w:ascii="Avenir Book" w:hAnsi="Avenir Book" w:cs="Segoe UI"/>
          <w:color w:val="000000"/>
        </w:rPr>
        <w:t>may not share your faith at all.</w:t>
      </w:r>
      <w:r>
        <w:rPr>
          <w:rStyle w:val="eop"/>
          <w:rFonts w:ascii="Avenir Book" w:hAnsi="Avenir Book" w:cs="Segoe UI"/>
          <w:color w:val="000000"/>
        </w:rPr>
        <w:t> </w:t>
      </w:r>
    </w:p>
    <w:p w14:paraId="6B71330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70BED75F"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How could you show that person “more and more mercy, peace, and love” this week?</w:t>
      </w:r>
      <w:r>
        <w:rPr>
          <w:rStyle w:val="apple-converted-space"/>
          <w:rFonts w:ascii="Avenir Book" w:hAnsi="Avenir Book" w:cs="Segoe UI"/>
          <w:color w:val="000000"/>
        </w:rPr>
        <w:t> </w:t>
      </w:r>
      <w:r>
        <w:rPr>
          <w:rStyle w:val="normaltextrun"/>
          <w:rFonts w:ascii="Avenir Book" w:hAnsi="Avenir Book" w:cs="Segoe UI"/>
          <w:color w:val="000000"/>
        </w:rPr>
        <w:t>Share a practical example with the group.</w:t>
      </w:r>
      <w:r>
        <w:rPr>
          <w:rStyle w:val="eop"/>
          <w:rFonts w:ascii="Avenir Book" w:hAnsi="Avenir Book" w:cs="Segoe UI"/>
          <w:color w:val="000000"/>
        </w:rPr>
        <w:t> </w:t>
      </w:r>
    </w:p>
    <w:p w14:paraId="64595D4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535B8FA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Closing</w:t>
      </w:r>
      <w:r>
        <w:rPr>
          <w:rStyle w:val="eop"/>
          <w:rFonts w:ascii="Avenir Book" w:hAnsi="Avenir Book" w:cs="Segoe UI"/>
          <w:color w:val="000000"/>
          <w:sz w:val="36"/>
          <w:szCs w:val="36"/>
        </w:rPr>
        <w:t> </w:t>
      </w:r>
    </w:p>
    <w:p w14:paraId="7AA30255"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There will always be competing voices telling us what to believe and which direction to go.</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always</w:t>
      </w:r>
      <w:r>
        <w:rPr>
          <w:rStyle w:val="apple-converted-space"/>
          <w:rFonts w:ascii="Avenir Book" w:hAnsi="Avenir Book" w:cs="Segoe UI"/>
          <w:color w:val="000000"/>
        </w:rPr>
        <w:t> </w:t>
      </w:r>
      <w:r>
        <w:rPr>
          <w:rStyle w:val="normaltextrun"/>
          <w:rFonts w:ascii="Avenir Book" w:hAnsi="Avenir Book" w:cs="Segoe UI"/>
          <w:color w:val="000000"/>
        </w:rPr>
        <w:t>have questions or</w:t>
      </w:r>
      <w:r>
        <w:rPr>
          <w:rStyle w:val="apple-converted-space"/>
          <w:rFonts w:ascii="Avenir Book" w:hAnsi="Avenir Book" w:cs="Segoe UI"/>
          <w:color w:val="000000"/>
        </w:rPr>
        <w:t> </w:t>
      </w:r>
      <w:proofErr w:type="gramStart"/>
      <w:r>
        <w:rPr>
          <w:rStyle w:val="normaltextrun"/>
          <w:rFonts w:ascii="Avenir Book" w:hAnsi="Avenir Book" w:cs="Segoe UI"/>
          <w:color w:val="000000"/>
        </w:rPr>
        <w:t>have to</w:t>
      </w:r>
      <w:proofErr w:type="gramEnd"/>
      <w:r>
        <w:rPr>
          <w:rStyle w:val="apple-converted-space"/>
          <w:rFonts w:ascii="Avenir Book" w:hAnsi="Avenir Book" w:cs="Segoe UI"/>
          <w:color w:val="000000"/>
        </w:rPr>
        <w:t> </w:t>
      </w:r>
      <w:r>
        <w:rPr>
          <w:rStyle w:val="normaltextrun"/>
          <w:rFonts w:ascii="Avenir Book" w:hAnsi="Avenir Book" w:cs="Segoe UI"/>
          <w:color w:val="000000"/>
        </w:rPr>
        <w:t>reconsider something we were taught.</w:t>
      </w:r>
      <w:r>
        <w:rPr>
          <w:rStyle w:val="apple-converted-space"/>
          <w:rFonts w:ascii="Avenir Book" w:hAnsi="Avenir Book" w:cs="Segoe UI"/>
          <w:color w:val="000000"/>
        </w:rPr>
        <w:t> </w:t>
      </w:r>
      <w:r>
        <w:rPr>
          <w:rStyle w:val="normaltextrun"/>
          <w:rFonts w:ascii="Avenir Book" w:hAnsi="Avenir Book" w:cs="Segoe UI"/>
          <w:color w:val="000000"/>
        </w:rPr>
        <w:t>The good news is that we can keep returning to Jesus, the essential truths of our faith,</w:t>
      </w:r>
      <w:r>
        <w:rPr>
          <w:rStyle w:val="apple-converted-space"/>
          <w:rFonts w:ascii="Avenir Book" w:hAnsi="Avenir Book" w:cs="Segoe UI"/>
          <w:color w:val="000000"/>
        </w:rPr>
        <w:t> </w:t>
      </w:r>
      <w:r>
        <w:rPr>
          <w:rStyle w:val="normaltextrun"/>
          <w:rFonts w:ascii="Avenir Book" w:hAnsi="Avenir Book" w:cs="Segoe UI"/>
          <w:color w:val="000000"/>
        </w:rPr>
        <w:t>Scripture, and the community of believers God has placed around us.</w:t>
      </w:r>
      <w:r>
        <w:rPr>
          <w:rStyle w:val="eop"/>
          <w:rFonts w:ascii="Avenir Book" w:hAnsi="Avenir Book" w:cs="Segoe UI"/>
          <w:color w:val="000000"/>
        </w:rPr>
        <w:t> </w:t>
      </w:r>
    </w:p>
    <w:p w14:paraId="5A9D831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7BA1DAE"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When the path gets confusing, we can keep our eyes on</w:t>
      </w:r>
      <w:r>
        <w:rPr>
          <w:rStyle w:val="apple-converted-space"/>
          <w:rFonts w:ascii="Avenir Book" w:hAnsi="Avenir Book" w:cs="Segoe UI"/>
          <w:color w:val="000000"/>
        </w:rPr>
        <w:t> </w:t>
      </w:r>
      <w:r>
        <w:rPr>
          <w:rStyle w:val="normaltextrun"/>
          <w:rFonts w:ascii="Avenir Book" w:hAnsi="Avenir Book" w:cs="Segoe UI"/>
          <w:color w:val="000000"/>
        </w:rPr>
        <w:t>Jesus, our horizon. </w:t>
      </w:r>
      <w:r>
        <w:rPr>
          <w:rStyle w:val="eop"/>
          <w:rFonts w:ascii="Avenir Book" w:hAnsi="Avenir Book" w:cs="Segoe UI"/>
          <w:color w:val="000000"/>
        </w:rPr>
        <w:t> </w:t>
      </w:r>
    </w:p>
    <w:p w14:paraId="6A119BBD"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0B90DD5"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3086D285"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22B8EF6A"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52D47520"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412A4761" w14:textId="77777777" w:rsidR="003735EE" w:rsidRDefault="003735EE" w:rsidP="003735EE">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40908158" w14:textId="3B9E40D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Pray Together</w:t>
      </w:r>
      <w:r>
        <w:rPr>
          <w:rStyle w:val="eop"/>
          <w:rFonts w:ascii="Avenir Book" w:hAnsi="Avenir Book" w:cs="Segoe UI"/>
          <w:color w:val="000000"/>
          <w:sz w:val="36"/>
          <w:szCs w:val="36"/>
        </w:rPr>
        <w:t> </w:t>
      </w:r>
    </w:p>
    <w:p w14:paraId="02BEE517"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706747D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As we wrap up,</w:t>
      </w:r>
      <w:r>
        <w:rPr>
          <w:rStyle w:val="apple-converted-space"/>
          <w:rFonts w:ascii="Avenir Book" w:hAnsi="Avenir Book" w:cs="Segoe UI"/>
          <w:color w:val="000000"/>
        </w:rPr>
        <w:t> </w:t>
      </w:r>
      <w:r>
        <w:rPr>
          <w:rStyle w:val="normaltextrun"/>
          <w:rFonts w:ascii="Avenir Book" w:hAnsi="Avenir Book" w:cs="Segoe UI"/>
          <w:color w:val="000000"/>
        </w:rPr>
        <w:t>we’ll</w:t>
      </w:r>
      <w:r>
        <w:rPr>
          <w:rStyle w:val="apple-converted-space"/>
          <w:rFonts w:ascii="Avenir Book" w:hAnsi="Avenir Book" w:cs="Segoe UI"/>
          <w:color w:val="000000"/>
        </w:rPr>
        <w:t> </w:t>
      </w:r>
      <w:r>
        <w:rPr>
          <w:rStyle w:val="normaltextrun"/>
          <w:rFonts w:ascii="Avenir Book" w:hAnsi="Avenir Book" w:cs="Segoe UI"/>
          <w:color w:val="000000"/>
        </w:rPr>
        <w:t>invite anyone who would like to share something we can pray for together. You can share or just pass.</w:t>
      </w:r>
      <w:r>
        <w:rPr>
          <w:rStyle w:val="apple-converted-space"/>
          <w:rFonts w:ascii="Avenir Book" w:hAnsi="Avenir Book" w:cs="Segoe UI"/>
          <w:color w:val="000000"/>
        </w:rPr>
        <w:t> </w:t>
      </w:r>
      <w:r>
        <w:rPr>
          <w:rStyle w:val="normaltextrun"/>
          <w:rFonts w:ascii="Avenir Book" w:hAnsi="Avenir Book" w:cs="Segoe UI"/>
          <w:color w:val="000000"/>
        </w:rPr>
        <w:t>Also, below is a Journey of Faith Missionary we can pray for as we close.</w:t>
      </w:r>
      <w:r>
        <w:rPr>
          <w:rStyle w:val="eop"/>
          <w:rFonts w:ascii="Avenir Book" w:hAnsi="Avenir Book" w:cs="Segoe UI"/>
          <w:color w:val="000000"/>
        </w:rPr>
        <w:t> </w:t>
      </w:r>
    </w:p>
    <w:p w14:paraId="2CFB57E9" w14:textId="3FE5693C"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16845A2"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Missionary Focus</w:t>
      </w:r>
      <w:r>
        <w:rPr>
          <w:rStyle w:val="eop"/>
          <w:rFonts w:ascii="Avenir Book" w:hAnsi="Avenir Book" w:cs="Segoe UI"/>
          <w:color w:val="000000"/>
          <w:sz w:val="36"/>
          <w:szCs w:val="36"/>
        </w:rPr>
        <w:t> </w:t>
      </w:r>
    </w:p>
    <w:p w14:paraId="58443656"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eop"/>
          <w:rFonts w:ascii="Avenir Book" w:hAnsi="Avenir Book" w:cs="Segoe UI"/>
          <w:color w:val="000000"/>
        </w:rPr>
        <w:t> </w:t>
      </w:r>
    </w:p>
    <w:p w14:paraId="4BE55CF4"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rPr>
        <w:t>Cody and Lexie</w:t>
      </w:r>
      <w:r>
        <w:rPr>
          <w:rStyle w:val="eop"/>
          <w:rFonts w:ascii="Avenir Book" w:hAnsi="Avenir Book" w:cs="Segoe UI"/>
          <w:color w:val="000000"/>
        </w:rPr>
        <w:t> </w:t>
      </w:r>
    </w:p>
    <w:p w14:paraId="392BE311"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eop"/>
          <w:rFonts w:ascii="Avenir Book" w:hAnsi="Avenir Book" w:cs="Segoe UI"/>
          <w:color w:val="000000"/>
        </w:rPr>
        <w:t> </w:t>
      </w:r>
    </w:p>
    <w:p w14:paraId="63B2E8A0" w14:textId="77777777" w:rsidR="003735EE" w:rsidRDefault="003735EE" w:rsidP="003735EE">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rPr>
        <w:t>Ministry Description</w:t>
      </w:r>
      <w:r>
        <w:rPr>
          <w:rStyle w:val="eop"/>
          <w:rFonts w:ascii="Avenir Book" w:hAnsi="Avenir Book" w:cs="Segoe UI"/>
        </w:rPr>
        <w:t> </w:t>
      </w:r>
    </w:p>
    <w:p w14:paraId="61934014"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Cody and Lexi Scrivens: Cody and Lexie are serving in Ireland, partnering with a local church to build relationships and share the message of Jesus.</w:t>
      </w:r>
      <w:r>
        <w:rPr>
          <w:rStyle w:val="eop"/>
          <w:rFonts w:ascii="Aptos" w:hAnsi="Aptos" w:cs="Segoe UI"/>
        </w:rPr>
        <w:t> </w:t>
      </w:r>
    </w:p>
    <w:p w14:paraId="690E2611" w14:textId="77777777" w:rsidR="003735EE" w:rsidRDefault="003735EE" w:rsidP="003735EE">
      <w:pPr>
        <w:pStyle w:val="paragraph"/>
        <w:spacing w:before="0" w:beforeAutospacing="0" w:after="0" w:afterAutospacing="0"/>
        <w:ind w:left="720"/>
        <w:textAlignment w:val="baseline"/>
        <w:rPr>
          <w:rFonts w:ascii="Segoe UI" w:hAnsi="Segoe UI" w:cs="Segoe UI"/>
          <w:sz w:val="18"/>
          <w:szCs w:val="18"/>
        </w:rPr>
      </w:pPr>
      <w:r>
        <w:rPr>
          <w:rStyle w:val="eop"/>
          <w:rFonts w:ascii="Aptos" w:hAnsi="Aptos" w:cs="Segoe UI"/>
        </w:rPr>
        <w:t> </w:t>
      </w:r>
    </w:p>
    <w:p w14:paraId="5ED73C1B"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Prayer Requests </w:t>
      </w:r>
      <w:r>
        <w:rPr>
          <w:rStyle w:val="eop"/>
          <w:rFonts w:ascii="Aptos" w:hAnsi="Aptos" w:cs="Segoe UI"/>
        </w:rPr>
        <w:t> </w:t>
      </w:r>
    </w:p>
    <w:p w14:paraId="0229C129" w14:textId="77777777" w:rsidR="003735EE" w:rsidRDefault="003735EE" w:rsidP="003735EE">
      <w:pPr>
        <w:pStyle w:val="paragraph"/>
        <w:numPr>
          <w:ilvl w:val="0"/>
          <w:numId w:val="16"/>
        </w:numPr>
        <w:spacing w:before="0" w:beforeAutospacing="0" w:after="0" w:afterAutospacing="0"/>
        <w:ind w:left="1080" w:firstLine="0"/>
        <w:textAlignment w:val="baseline"/>
        <w:rPr>
          <w:rFonts w:ascii="Aptos" w:hAnsi="Aptos" w:cs="Segoe UI"/>
        </w:rPr>
      </w:pPr>
      <w:r>
        <w:rPr>
          <w:rStyle w:val="normaltextrun"/>
          <w:rFonts w:ascii="Aptos" w:hAnsi="Aptos" w:cs="Segoe UI"/>
        </w:rPr>
        <w:t>That the ministry leaders can navigate cultural shifts</w:t>
      </w:r>
      <w:r>
        <w:rPr>
          <w:rStyle w:val="eop"/>
          <w:rFonts w:ascii="Aptos" w:hAnsi="Aptos" w:cs="Segoe UI"/>
        </w:rPr>
        <w:t> </w:t>
      </w:r>
    </w:p>
    <w:p w14:paraId="16E40435" w14:textId="77777777" w:rsidR="003735EE" w:rsidRDefault="003735EE" w:rsidP="003735EE">
      <w:pPr>
        <w:pStyle w:val="paragraph"/>
        <w:numPr>
          <w:ilvl w:val="0"/>
          <w:numId w:val="17"/>
        </w:numPr>
        <w:spacing w:before="0" w:beforeAutospacing="0" w:after="0" w:afterAutospacing="0"/>
        <w:ind w:left="1080" w:firstLine="0"/>
        <w:textAlignment w:val="baseline"/>
        <w:rPr>
          <w:rFonts w:ascii="Aptos" w:hAnsi="Aptos" w:cs="Segoe UI"/>
        </w:rPr>
      </w:pPr>
      <w:r>
        <w:rPr>
          <w:rStyle w:val="normaltextrun"/>
          <w:rFonts w:ascii="Aptos" w:hAnsi="Aptos" w:cs="Segoe UI"/>
        </w:rPr>
        <w:t>For God to soften the hearts of the local people as they hear the gospel</w:t>
      </w:r>
      <w:r>
        <w:rPr>
          <w:rStyle w:val="eop"/>
          <w:rFonts w:ascii="Aptos" w:hAnsi="Aptos" w:cs="Segoe UI"/>
        </w:rPr>
        <w:t> </w:t>
      </w:r>
    </w:p>
    <w:p w14:paraId="44823594"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524E54D1"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Memorization Verse</w:t>
      </w:r>
      <w:r>
        <w:rPr>
          <w:rStyle w:val="eop"/>
          <w:rFonts w:ascii="Avenir Book" w:hAnsi="Avenir Book" w:cs="Segoe UI"/>
          <w:color w:val="000000"/>
          <w:sz w:val="36"/>
          <w:szCs w:val="36"/>
        </w:rPr>
        <w:t> </w:t>
      </w:r>
    </w:p>
    <w:p w14:paraId="2218BEE7"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FC5CFAE" w14:textId="374F8D6F"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When practiced consistently, memorizing Bible verses can be an important spiritual practice that centers your mind around the truth God has given us.</w:t>
      </w:r>
      <w:r>
        <w:rPr>
          <w:rStyle w:val="eop"/>
          <w:rFonts w:ascii="Avenir Book" w:hAnsi="Avenir Book" w:cs="Segoe UI"/>
          <w:color w:val="000000"/>
        </w:rPr>
        <w:t> </w:t>
      </w:r>
    </w:p>
    <w:p w14:paraId="72BD1362"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Jude 1:2</w:t>
      </w:r>
      <w:r>
        <w:rPr>
          <w:rStyle w:val="eop"/>
          <w:rFonts w:ascii="Avenir Book" w:hAnsi="Avenir Book" w:cs="Segoe UI"/>
          <w:color w:val="000000"/>
        </w:rPr>
        <w:t> </w:t>
      </w:r>
    </w:p>
    <w:p w14:paraId="246158E6" w14:textId="77777777" w:rsidR="003735EE" w:rsidRDefault="003735EE" w:rsidP="003735EE">
      <w:pPr>
        <w:pStyle w:val="paragraph"/>
        <w:spacing w:before="0" w:beforeAutospacing="0" w:after="0" w:afterAutospacing="0"/>
        <w:textAlignment w:val="baseline"/>
        <w:rPr>
          <w:rStyle w:val="eop"/>
          <w:rFonts w:ascii="Avenir Book" w:hAnsi="Avenir Book" w:cs="Segoe UI"/>
          <w:color w:val="000000"/>
        </w:rPr>
      </w:pPr>
    </w:p>
    <w:p w14:paraId="6B3368A2" w14:textId="3D2A8C9E"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r>
        <w:rPr>
          <w:rStyle w:val="normaltextrun"/>
          <w:rFonts w:ascii="Avenir Book" w:hAnsi="Avenir Book" w:cs="Segoe UI"/>
          <w:b/>
          <w:bCs/>
          <w:color w:val="000000"/>
          <w:sz w:val="36"/>
          <w:szCs w:val="36"/>
        </w:rPr>
        <w:t>Daily Devotional</w:t>
      </w:r>
      <w:r>
        <w:rPr>
          <w:rStyle w:val="eop"/>
          <w:rFonts w:ascii="Avenir Book" w:hAnsi="Avenir Book" w:cs="Segoe UI"/>
          <w:color w:val="000000"/>
          <w:sz w:val="36"/>
          <w:szCs w:val="36"/>
        </w:rPr>
        <w:t> </w:t>
      </w:r>
    </w:p>
    <w:p w14:paraId="2E41F175"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2D8F0D8"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Using a practice called the “Discovery Method,”</w:t>
      </w:r>
      <w:r>
        <w:rPr>
          <w:rStyle w:val="apple-converted-space"/>
          <w:rFonts w:ascii="Avenir Book" w:hAnsi="Avenir Book" w:cs="Segoe UI"/>
          <w:color w:val="000000"/>
        </w:rPr>
        <w:t> </w:t>
      </w:r>
      <w:r>
        <w:rPr>
          <w:rStyle w:val="normaltextrun"/>
          <w:rFonts w:ascii="Avenir Book" w:hAnsi="Avenir Book" w:cs="Segoe UI"/>
          <w:color w:val="000000"/>
        </w:rPr>
        <w:t>reflect on</w:t>
      </w:r>
      <w:r>
        <w:rPr>
          <w:rStyle w:val="apple-converted-space"/>
          <w:rFonts w:ascii="Avenir Book" w:hAnsi="Avenir Book" w:cs="Segoe UI"/>
          <w:color w:val="000000"/>
        </w:rPr>
        <w:t> </w:t>
      </w:r>
      <w:r>
        <w:rPr>
          <w:rStyle w:val="normaltextrun"/>
          <w:rFonts w:ascii="Avenir Book" w:hAnsi="Avenir Book" w:cs="Segoe UI"/>
          <w:color w:val="000000"/>
        </w:rPr>
        <w:t>the verses below. For each passage of Scripture, ask yourself these questions:</w:t>
      </w:r>
      <w:r>
        <w:rPr>
          <w:rStyle w:val="eop"/>
          <w:rFonts w:ascii="Avenir Book" w:hAnsi="Avenir Book" w:cs="Segoe UI"/>
          <w:color w:val="000000"/>
        </w:rPr>
        <w:t> </w:t>
      </w:r>
    </w:p>
    <w:p w14:paraId="479C520E" w14:textId="77777777" w:rsidR="003735EE" w:rsidRDefault="003735EE" w:rsidP="003735EE">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5304B6C8" w14:textId="77777777" w:rsidR="003735EE" w:rsidRDefault="003735EE" w:rsidP="003735EE">
      <w:pPr>
        <w:pStyle w:val="paragraph"/>
        <w:numPr>
          <w:ilvl w:val="0"/>
          <w:numId w:val="1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who God is?</w:t>
      </w:r>
      <w:r>
        <w:rPr>
          <w:rStyle w:val="eop"/>
          <w:rFonts w:ascii="Avenir Book" w:hAnsi="Avenir Book" w:cs="Segoe UI"/>
          <w:color w:val="000000"/>
        </w:rPr>
        <w:t> </w:t>
      </w:r>
    </w:p>
    <w:p w14:paraId="76E4EC5F" w14:textId="77777777" w:rsidR="003735EE" w:rsidRDefault="003735EE" w:rsidP="003735EE">
      <w:pPr>
        <w:pStyle w:val="paragraph"/>
        <w:numPr>
          <w:ilvl w:val="0"/>
          <w:numId w:val="1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us/others?</w:t>
      </w:r>
      <w:r>
        <w:rPr>
          <w:rStyle w:val="eop"/>
          <w:rFonts w:ascii="Avenir Book" w:hAnsi="Avenir Book" w:cs="Segoe UI"/>
          <w:color w:val="000000"/>
        </w:rPr>
        <w:t> </w:t>
      </w:r>
    </w:p>
    <w:p w14:paraId="474CF0EC" w14:textId="77777777" w:rsidR="003735EE" w:rsidRDefault="003735EE" w:rsidP="003735EE">
      <w:pPr>
        <w:pStyle w:val="paragraph"/>
        <w:numPr>
          <w:ilvl w:val="0"/>
          <w:numId w:val="2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invite or inspire you to think, feel, or do?</w:t>
      </w:r>
      <w:r>
        <w:rPr>
          <w:rStyle w:val="eop"/>
          <w:rFonts w:ascii="Avenir Book" w:hAnsi="Avenir Book" w:cs="Segoe UI"/>
          <w:color w:val="000000"/>
        </w:rPr>
        <w:t> </w:t>
      </w:r>
    </w:p>
    <w:p w14:paraId="319A0384" w14:textId="11FD492B" w:rsidR="00B645AC" w:rsidRPr="003735EE" w:rsidRDefault="003735EE" w:rsidP="003735EE">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Day 1</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Jude 1–3</w:t>
      </w:r>
      <w:r>
        <w:rPr>
          <w:rStyle w:val="scxw60616602"/>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2</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Psalm 119:9–16</w:t>
      </w:r>
      <w:r>
        <w:rPr>
          <w:rStyle w:val="scxw60616602"/>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3</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Proverbs 3:1–6</w:t>
      </w:r>
      <w:r>
        <w:rPr>
          <w:rStyle w:val="scxw60616602"/>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4</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Matthew 7:24–27</w:t>
      </w:r>
      <w:r>
        <w:rPr>
          <w:rStyle w:val="scxw60616602"/>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5</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Ephesians 4:11–16</w:t>
      </w:r>
      <w:r>
        <w:rPr>
          <w:rStyle w:val="scxw60616602"/>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6</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Colossians 2:6–8</w:t>
      </w:r>
      <w:r>
        <w:rPr>
          <w:rStyle w:val="eop"/>
          <w:rFonts w:ascii="Avenir Book" w:hAnsi="Avenir Book" w:cs="Segoe UI"/>
          <w:color w:val="000000"/>
        </w:rPr>
        <w:t> </w:t>
      </w:r>
    </w:p>
    <w:sectPr w:rsidR="00B645AC" w:rsidRPr="003735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91A46"/>
    <w:multiLevelType w:val="multilevel"/>
    <w:tmpl w:val="4322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A10DB"/>
    <w:multiLevelType w:val="multilevel"/>
    <w:tmpl w:val="9C5A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C15DA0"/>
    <w:multiLevelType w:val="multilevel"/>
    <w:tmpl w:val="12FC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A76BAD"/>
    <w:multiLevelType w:val="multilevel"/>
    <w:tmpl w:val="5A10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932D26"/>
    <w:multiLevelType w:val="multilevel"/>
    <w:tmpl w:val="AAF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0608FC"/>
    <w:multiLevelType w:val="multilevel"/>
    <w:tmpl w:val="C892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8E3711"/>
    <w:multiLevelType w:val="multilevel"/>
    <w:tmpl w:val="6B96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A160C9"/>
    <w:multiLevelType w:val="multilevel"/>
    <w:tmpl w:val="A20E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C16BCB"/>
    <w:multiLevelType w:val="multilevel"/>
    <w:tmpl w:val="4602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2975B9"/>
    <w:multiLevelType w:val="multilevel"/>
    <w:tmpl w:val="FB68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1E06E6"/>
    <w:multiLevelType w:val="multilevel"/>
    <w:tmpl w:val="B02A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710542A"/>
    <w:multiLevelType w:val="multilevel"/>
    <w:tmpl w:val="1316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471A3E"/>
    <w:multiLevelType w:val="multilevel"/>
    <w:tmpl w:val="EB6C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CC507C"/>
    <w:multiLevelType w:val="multilevel"/>
    <w:tmpl w:val="EB30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3D2A3E"/>
    <w:multiLevelType w:val="multilevel"/>
    <w:tmpl w:val="95FA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101E57"/>
    <w:multiLevelType w:val="multilevel"/>
    <w:tmpl w:val="35C6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1F3BCB"/>
    <w:multiLevelType w:val="multilevel"/>
    <w:tmpl w:val="5C9E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586B35"/>
    <w:multiLevelType w:val="multilevel"/>
    <w:tmpl w:val="28A0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F72F00"/>
    <w:multiLevelType w:val="multilevel"/>
    <w:tmpl w:val="AB76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523787"/>
    <w:multiLevelType w:val="multilevel"/>
    <w:tmpl w:val="CA14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73296">
    <w:abstractNumId w:val="16"/>
  </w:num>
  <w:num w:numId="2" w16cid:durableId="1643537845">
    <w:abstractNumId w:val="9"/>
  </w:num>
  <w:num w:numId="3" w16cid:durableId="1263612688">
    <w:abstractNumId w:val="4"/>
  </w:num>
  <w:num w:numId="4" w16cid:durableId="403526770">
    <w:abstractNumId w:val="6"/>
  </w:num>
  <w:num w:numId="5" w16cid:durableId="963267527">
    <w:abstractNumId w:val="11"/>
  </w:num>
  <w:num w:numId="6" w16cid:durableId="1012487505">
    <w:abstractNumId w:val="14"/>
  </w:num>
  <w:num w:numId="7" w16cid:durableId="1811628397">
    <w:abstractNumId w:val="10"/>
  </w:num>
  <w:num w:numId="8" w16cid:durableId="17125761">
    <w:abstractNumId w:val="5"/>
  </w:num>
  <w:num w:numId="9" w16cid:durableId="725301795">
    <w:abstractNumId w:val="1"/>
  </w:num>
  <w:num w:numId="10" w16cid:durableId="1957903466">
    <w:abstractNumId w:val="0"/>
  </w:num>
  <w:num w:numId="11" w16cid:durableId="844779771">
    <w:abstractNumId w:val="17"/>
  </w:num>
  <w:num w:numId="12" w16cid:durableId="499927806">
    <w:abstractNumId w:val="15"/>
  </w:num>
  <w:num w:numId="13" w16cid:durableId="1688210869">
    <w:abstractNumId w:val="7"/>
  </w:num>
  <w:num w:numId="14" w16cid:durableId="1774206720">
    <w:abstractNumId w:val="18"/>
  </w:num>
  <w:num w:numId="15" w16cid:durableId="1665284084">
    <w:abstractNumId w:val="2"/>
  </w:num>
  <w:num w:numId="16" w16cid:durableId="2038696865">
    <w:abstractNumId w:val="12"/>
  </w:num>
  <w:num w:numId="17" w16cid:durableId="1760564224">
    <w:abstractNumId w:val="13"/>
  </w:num>
  <w:num w:numId="18" w16cid:durableId="1214930814">
    <w:abstractNumId w:val="19"/>
  </w:num>
  <w:num w:numId="19" w16cid:durableId="1341156506">
    <w:abstractNumId w:val="8"/>
  </w:num>
  <w:num w:numId="20" w16cid:durableId="94843768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5EE"/>
    <w:rsid w:val="003735EE"/>
    <w:rsid w:val="006F29DE"/>
    <w:rsid w:val="00763DAD"/>
    <w:rsid w:val="00AC4A6D"/>
    <w:rsid w:val="00B645AC"/>
    <w:rsid w:val="00D61AE1"/>
    <w:rsid w:val="00E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EC4E0C"/>
  <w15:chartTrackingRefBased/>
  <w15:docId w15:val="{057510C8-B111-854E-8A74-BE3D7555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5EE"/>
    <w:rPr>
      <w:rFonts w:eastAsiaTheme="majorEastAsia" w:cstheme="majorBidi"/>
      <w:color w:val="272727" w:themeColor="text1" w:themeTint="D8"/>
    </w:rPr>
  </w:style>
  <w:style w:type="paragraph" w:styleId="Title">
    <w:name w:val="Title"/>
    <w:basedOn w:val="Normal"/>
    <w:next w:val="Normal"/>
    <w:link w:val="TitleChar"/>
    <w:uiPriority w:val="10"/>
    <w:qFormat/>
    <w:rsid w:val="00373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5EE"/>
    <w:pPr>
      <w:spacing w:before="160"/>
      <w:jc w:val="center"/>
    </w:pPr>
    <w:rPr>
      <w:i/>
      <w:iCs/>
      <w:color w:val="404040" w:themeColor="text1" w:themeTint="BF"/>
    </w:rPr>
  </w:style>
  <w:style w:type="character" w:customStyle="1" w:styleId="QuoteChar">
    <w:name w:val="Quote Char"/>
    <w:basedOn w:val="DefaultParagraphFont"/>
    <w:link w:val="Quote"/>
    <w:uiPriority w:val="29"/>
    <w:rsid w:val="003735EE"/>
    <w:rPr>
      <w:i/>
      <w:iCs/>
      <w:color w:val="404040" w:themeColor="text1" w:themeTint="BF"/>
    </w:rPr>
  </w:style>
  <w:style w:type="paragraph" w:styleId="ListParagraph">
    <w:name w:val="List Paragraph"/>
    <w:basedOn w:val="Normal"/>
    <w:uiPriority w:val="34"/>
    <w:qFormat/>
    <w:rsid w:val="003735EE"/>
    <w:pPr>
      <w:ind w:left="720"/>
      <w:contextualSpacing/>
    </w:pPr>
  </w:style>
  <w:style w:type="character" w:styleId="IntenseEmphasis">
    <w:name w:val="Intense Emphasis"/>
    <w:basedOn w:val="DefaultParagraphFont"/>
    <w:uiPriority w:val="21"/>
    <w:qFormat/>
    <w:rsid w:val="003735EE"/>
    <w:rPr>
      <w:i/>
      <w:iCs/>
      <w:color w:val="0F4761" w:themeColor="accent1" w:themeShade="BF"/>
    </w:rPr>
  </w:style>
  <w:style w:type="paragraph" w:styleId="IntenseQuote">
    <w:name w:val="Intense Quote"/>
    <w:basedOn w:val="Normal"/>
    <w:next w:val="Normal"/>
    <w:link w:val="IntenseQuoteChar"/>
    <w:uiPriority w:val="30"/>
    <w:qFormat/>
    <w:rsid w:val="00373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5EE"/>
    <w:rPr>
      <w:i/>
      <w:iCs/>
      <w:color w:val="0F4761" w:themeColor="accent1" w:themeShade="BF"/>
    </w:rPr>
  </w:style>
  <w:style w:type="character" w:styleId="IntenseReference">
    <w:name w:val="Intense Reference"/>
    <w:basedOn w:val="DefaultParagraphFont"/>
    <w:uiPriority w:val="32"/>
    <w:qFormat/>
    <w:rsid w:val="003735EE"/>
    <w:rPr>
      <w:b/>
      <w:bCs/>
      <w:smallCaps/>
      <w:color w:val="0F4761" w:themeColor="accent1" w:themeShade="BF"/>
      <w:spacing w:val="5"/>
    </w:rPr>
  </w:style>
  <w:style w:type="paragraph" w:customStyle="1" w:styleId="paragraph">
    <w:name w:val="paragraph"/>
    <w:basedOn w:val="Normal"/>
    <w:rsid w:val="003735E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3735EE"/>
  </w:style>
  <w:style w:type="character" w:customStyle="1" w:styleId="eop">
    <w:name w:val="eop"/>
    <w:basedOn w:val="DefaultParagraphFont"/>
    <w:rsid w:val="003735EE"/>
  </w:style>
  <w:style w:type="character" w:customStyle="1" w:styleId="apple-converted-space">
    <w:name w:val="apple-converted-space"/>
    <w:basedOn w:val="DefaultParagraphFont"/>
    <w:rsid w:val="003735EE"/>
  </w:style>
  <w:style w:type="character" w:customStyle="1" w:styleId="scxw60616602">
    <w:name w:val="scxw60616602"/>
    <w:basedOn w:val="DefaultParagraphFont"/>
    <w:rsid w:val="00373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1</cp:revision>
  <dcterms:created xsi:type="dcterms:W3CDTF">2026-10-08T20:37:00Z</dcterms:created>
  <dcterms:modified xsi:type="dcterms:W3CDTF">2026-10-08T20:39:00Z</dcterms:modified>
</cp:coreProperties>
</file>